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CD5" w:rsidRDefault="00A04CD5" w:rsidP="00A04CD5">
      <w:pPr>
        <w:suppressAutoHyphens w:val="0"/>
        <w:spacing w:before="100" w:beforeAutospacing="1"/>
        <w:ind w:firstLine="709"/>
        <w:rPr>
          <w:b/>
          <w:bCs/>
          <w:sz w:val="27"/>
          <w:szCs w:val="27"/>
          <w:lang w:val="ru-RU" w:eastAsia="ru-RU"/>
        </w:rPr>
      </w:pPr>
      <w:r>
        <w:rPr>
          <w:noProof/>
        </w:rPr>
        <w:drawing>
          <wp:inline distT="0" distB="0" distL="0" distR="0">
            <wp:extent cx="5943600" cy="834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CD5" w:rsidRDefault="00A04CD5" w:rsidP="00A04CD5">
      <w:pPr>
        <w:suppressAutoHyphens w:val="0"/>
        <w:spacing w:before="100" w:beforeAutospacing="1"/>
        <w:ind w:firstLine="709"/>
        <w:rPr>
          <w:b/>
          <w:bCs/>
          <w:sz w:val="27"/>
          <w:szCs w:val="27"/>
          <w:lang w:val="ru-RU" w:eastAsia="ru-RU"/>
        </w:rPr>
      </w:pPr>
    </w:p>
    <w:p w:rsidR="00A04CD5" w:rsidRDefault="00A04CD5" w:rsidP="00A04CD5">
      <w:pPr>
        <w:suppressAutoHyphens w:val="0"/>
        <w:spacing w:before="100" w:beforeAutospacing="1"/>
        <w:ind w:firstLine="709"/>
        <w:rPr>
          <w:b/>
          <w:bCs/>
          <w:sz w:val="27"/>
          <w:szCs w:val="27"/>
          <w:lang w:val="ru-RU" w:eastAsia="ru-RU"/>
        </w:rPr>
      </w:pPr>
    </w:p>
    <w:p w:rsidR="00A04CD5" w:rsidRDefault="00A04CD5" w:rsidP="00A04CD5">
      <w:pPr>
        <w:suppressAutoHyphens w:val="0"/>
        <w:spacing w:before="100" w:beforeAutospacing="1"/>
        <w:ind w:firstLine="709"/>
        <w:rPr>
          <w:b/>
          <w:bCs/>
          <w:sz w:val="27"/>
          <w:szCs w:val="27"/>
          <w:lang w:val="ru-RU" w:eastAsia="ru-RU"/>
        </w:rPr>
      </w:pPr>
    </w:p>
    <w:p w:rsidR="00633990" w:rsidRPr="00BD7B10" w:rsidRDefault="00BD7B10" w:rsidP="00633990">
      <w:pPr>
        <w:suppressAutoHyphens w:val="0"/>
        <w:spacing w:before="100" w:beforeAutospacing="1"/>
        <w:ind w:firstLine="709"/>
        <w:jc w:val="center"/>
        <w:rPr>
          <w:lang w:val="ru-RU" w:eastAsia="ru-RU"/>
        </w:rPr>
      </w:pPr>
      <w:r w:rsidRPr="00BD7B10">
        <w:rPr>
          <w:b/>
          <w:bCs/>
          <w:sz w:val="27"/>
          <w:szCs w:val="27"/>
          <w:lang w:val="ru-RU" w:eastAsia="ru-RU"/>
        </w:rPr>
        <w:lastRenderedPageBreak/>
        <w:t>Пояснительная записка</w:t>
      </w:r>
    </w:p>
    <w:p w:rsidR="00633990" w:rsidRPr="00BD7B10" w:rsidRDefault="006919CE" w:rsidP="00633990">
      <w:pPr>
        <w:suppressAutoHyphens w:val="0"/>
        <w:spacing w:before="100" w:beforeAutospacing="1"/>
        <w:ind w:firstLine="709"/>
        <w:jc w:val="both"/>
        <w:rPr>
          <w:lang w:val="ru-RU" w:eastAsia="ru-RU"/>
        </w:rPr>
      </w:pPr>
      <w:r w:rsidRPr="00BD7B10">
        <w:rPr>
          <w:lang w:val="ru-RU" w:eastAsia="ru-RU"/>
        </w:rPr>
        <w:t>Рабочая программа внеурочно</w:t>
      </w:r>
      <w:r w:rsidR="00BD7B10">
        <w:rPr>
          <w:lang w:val="ru-RU" w:eastAsia="ru-RU"/>
        </w:rPr>
        <w:t xml:space="preserve">й деятельности </w:t>
      </w:r>
      <w:r w:rsidR="00633990" w:rsidRPr="00BD7B10">
        <w:rPr>
          <w:lang w:val="ru-RU" w:eastAsia="ru-RU"/>
        </w:rPr>
        <w:t>«</w:t>
      </w:r>
      <w:r w:rsidR="00BD7B10">
        <w:rPr>
          <w:lang w:val="ru-RU" w:eastAsia="ru-RU"/>
        </w:rPr>
        <w:t>Юный программист</w:t>
      </w:r>
      <w:r w:rsidR="00633990" w:rsidRPr="00BD7B10">
        <w:rPr>
          <w:lang w:val="ru-RU" w:eastAsia="ru-RU"/>
        </w:rPr>
        <w:t>» составлена на основе Федерального компонента государственного стандарта среднего общего образования, примерной программы основного общего образования по информатике.</w:t>
      </w:r>
      <w:r w:rsidR="00684F04" w:rsidRPr="00BD7B10">
        <w:rPr>
          <w:lang w:val="ru-RU" w:eastAsia="ru-RU"/>
        </w:rPr>
        <w:t xml:space="preserve"> </w:t>
      </w:r>
    </w:p>
    <w:p w:rsidR="00633990" w:rsidRPr="00BD7B10" w:rsidRDefault="00BD7B10" w:rsidP="00633990">
      <w:pPr>
        <w:suppressAutoHyphens w:val="0"/>
        <w:spacing w:before="100" w:beforeAutospacing="1"/>
        <w:ind w:firstLine="720"/>
        <w:jc w:val="both"/>
        <w:rPr>
          <w:lang w:val="ru-RU" w:eastAsia="ru-RU"/>
        </w:rPr>
      </w:pPr>
      <w:r>
        <w:rPr>
          <w:lang w:val="ru-RU" w:eastAsia="ru-RU"/>
        </w:rPr>
        <w:t>В</w:t>
      </w:r>
      <w:r w:rsidRPr="00BD7B10">
        <w:rPr>
          <w:lang w:val="ru-RU" w:eastAsia="ru-RU"/>
        </w:rPr>
        <w:t>неурочн</w:t>
      </w:r>
      <w:r>
        <w:rPr>
          <w:lang w:val="ru-RU" w:eastAsia="ru-RU"/>
        </w:rPr>
        <w:t>ая</w:t>
      </w:r>
      <w:r>
        <w:rPr>
          <w:lang w:val="ru-RU" w:eastAsia="ru-RU"/>
        </w:rPr>
        <w:t xml:space="preserve"> деятельност</w:t>
      </w:r>
      <w:r>
        <w:rPr>
          <w:lang w:val="ru-RU" w:eastAsia="ru-RU"/>
        </w:rPr>
        <w:t xml:space="preserve">ь </w:t>
      </w:r>
      <w:r w:rsidRPr="00BD7B10">
        <w:rPr>
          <w:lang w:val="ru-RU" w:eastAsia="ru-RU"/>
        </w:rPr>
        <w:t>«</w:t>
      </w:r>
      <w:r>
        <w:rPr>
          <w:lang w:val="ru-RU" w:eastAsia="ru-RU"/>
        </w:rPr>
        <w:t>Юный программист</w:t>
      </w:r>
      <w:r w:rsidRPr="00BD7B10">
        <w:rPr>
          <w:lang w:val="ru-RU" w:eastAsia="ru-RU"/>
        </w:rPr>
        <w:t>»</w:t>
      </w:r>
      <w:r>
        <w:rPr>
          <w:lang w:val="ru-RU" w:eastAsia="ru-RU"/>
        </w:rPr>
        <w:t xml:space="preserve"> </w:t>
      </w:r>
      <w:r w:rsidR="00633990" w:rsidRPr="00BD7B10">
        <w:rPr>
          <w:lang w:val="ru-RU" w:eastAsia="ru-RU"/>
        </w:rPr>
        <w:t xml:space="preserve">развивает алгоритмическое, </w:t>
      </w:r>
      <w:proofErr w:type="spellStart"/>
      <w:r w:rsidR="00633990" w:rsidRPr="00BD7B10">
        <w:rPr>
          <w:lang w:val="ru-RU" w:eastAsia="ru-RU"/>
        </w:rPr>
        <w:t>операциональное</w:t>
      </w:r>
      <w:proofErr w:type="spellEnd"/>
      <w:r w:rsidR="00633990" w:rsidRPr="00BD7B10">
        <w:rPr>
          <w:lang w:val="ru-RU" w:eastAsia="ru-RU"/>
        </w:rPr>
        <w:t xml:space="preserve"> мышление обучающегося. Умение разбить задачу на подзадачи, умение воспользоваться готовым алгоритмом более простой задачи при решении сложной – это общеучебные умения и навыки, которые формируются у каждого выпускника. Изучение программирования – как прагматическая цель заключается в освоении основ профессионального программирования. Такую цель можно ставить перед профильным или элективным предметом по информатики.</w:t>
      </w:r>
    </w:p>
    <w:p w:rsidR="00633990" w:rsidRPr="00BD7B10" w:rsidRDefault="00633990" w:rsidP="00633990">
      <w:pPr>
        <w:suppressAutoHyphens w:val="0"/>
        <w:spacing w:before="100" w:beforeAutospacing="1"/>
        <w:ind w:firstLine="709"/>
        <w:jc w:val="both"/>
        <w:rPr>
          <w:lang w:val="ru-RU" w:eastAsia="ru-RU"/>
        </w:rPr>
      </w:pPr>
      <w:r w:rsidRPr="00BD7B10">
        <w:rPr>
          <w:lang w:val="ru-RU" w:eastAsia="ru-RU"/>
        </w:rPr>
        <w:t xml:space="preserve">Рабочая программа дает последовательность изучения тем и разделов с учетом межпредметных и внутрипредметных связей, логики учебного процесса, возрастных особенностей обучающихся. </w:t>
      </w:r>
    </w:p>
    <w:p w:rsidR="00684F04" w:rsidRPr="00BD7B10" w:rsidRDefault="00684F04" w:rsidP="00684F04">
      <w:pP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b/>
          <w:lang w:val="ru-RU" w:eastAsia="ru-RU"/>
        </w:rPr>
      </w:pPr>
      <w:r w:rsidRPr="00BD7B10">
        <w:rPr>
          <w:b/>
          <w:lang w:val="ru-RU" w:eastAsia="ru-RU"/>
        </w:rPr>
        <w:t>Место предмета в учебном плане</w:t>
      </w:r>
    </w:p>
    <w:p w:rsidR="00684F04" w:rsidRPr="00BD7B10" w:rsidRDefault="00BD7B10" w:rsidP="00684F04">
      <w:pPr>
        <w:suppressAutoHyphens w:val="0"/>
        <w:autoSpaceDE w:val="0"/>
        <w:autoSpaceDN w:val="0"/>
        <w:adjustRightInd w:val="0"/>
        <w:spacing w:after="200" w:line="276" w:lineRule="auto"/>
        <w:jc w:val="center"/>
        <w:rPr>
          <w:lang w:val="ru-RU" w:eastAsia="ru-RU"/>
        </w:rPr>
      </w:pPr>
      <w:r>
        <w:rPr>
          <w:lang w:val="ru-RU" w:eastAsia="ru-RU"/>
        </w:rPr>
        <w:t xml:space="preserve">По плану </w:t>
      </w:r>
      <w:r w:rsidR="004F599F" w:rsidRPr="00BD7B10">
        <w:rPr>
          <w:lang w:val="ru-RU" w:eastAsia="ru-RU"/>
        </w:rPr>
        <w:t xml:space="preserve">отводится </w:t>
      </w:r>
      <w:proofErr w:type="gramStart"/>
      <w:r w:rsidR="004F599F" w:rsidRPr="00BD7B10">
        <w:rPr>
          <w:lang w:val="ru-RU" w:eastAsia="ru-RU"/>
        </w:rPr>
        <w:t>34  часа</w:t>
      </w:r>
      <w:proofErr w:type="gramEnd"/>
      <w:r w:rsidR="004F599F" w:rsidRPr="00BD7B10">
        <w:rPr>
          <w:lang w:val="ru-RU" w:eastAsia="ru-RU"/>
        </w:rPr>
        <w:t xml:space="preserve"> </w:t>
      </w:r>
      <w:r w:rsidR="00684F04" w:rsidRPr="00BD7B10">
        <w:rPr>
          <w:lang w:val="ru-RU" w:eastAsia="ru-RU"/>
        </w:rPr>
        <w:t xml:space="preserve"> для внеурочн</w:t>
      </w:r>
      <w:r>
        <w:rPr>
          <w:lang w:val="ru-RU" w:eastAsia="ru-RU"/>
        </w:rPr>
        <w:t>ых</w:t>
      </w:r>
      <w:r w:rsidR="00684F04" w:rsidRPr="00BD7B10">
        <w:rPr>
          <w:lang w:val="ru-RU" w:eastAsia="ru-RU"/>
        </w:rPr>
        <w:t xml:space="preserve"> </w:t>
      </w:r>
      <w:r>
        <w:rPr>
          <w:lang w:val="ru-RU" w:eastAsia="ru-RU"/>
        </w:rPr>
        <w:t>занятий</w:t>
      </w:r>
      <w:r w:rsidR="00684F04" w:rsidRPr="00BD7B10">
        <w:rPr>
          <w:lang w:val="ru-RU" w:eastAsia="ru-RU"/>
        </w:rPr>
        <w:t xml:space="preserve"> «</w:t>
      </w:r>
      <w:r>
        <w:rPr>
          <w:lang w:val="ru-RU" w:eastAsia="ru-RU"/>
        </w:rPr>
        <w:t>Юный программист</w:t>
      </w:r>
      <w:r w:rsidR="00684F04" w:rsidRPr="00BD7B10">
        <w:rPr>
          <w:lang w:val="ru-RU" w:eastAsia="ru-RU"/>
        </w:rPr>
        <w:t>» на ступени среднего (полного) общ</w:t>
      </w:r>
      <w:r w:rsidR="004F599F" w:rsidRPr="00BD7B10">
        <w:rPr>
          <w:lang w:val="ru-RU" w:eastAsia="ru-RU"/>
        </w:rPr>
        <w:t xml:space="preserve">его образования. </w:t>
      </w:r>
    </w:p>
    <w:p w:rsidR="00633990" w:rsidRPr="00BD7B10" w:rsidRDefault="00633990" w:rsidP="00633990">
      <w:pPr>
        <w:suppressAutoHyphens w:val="0"/>
        <w:spacing w:before="100" w:beforeAutospacing="1"/>
        <w:ind w:firstLine="709"/>
        <w:rPr>
          <w:lang w:val="ru-RU" w:eastAsia="ru-RU"/>
        </w:rPr>
      </w:pPr>
      <w:r w:rsidRPr="00BD7B10">
        <w:rPr>
          <w:lang w:val="ru-RU" w:eastAsia="ru-RU"/>
        </w:rPr>
        <w:t>Рабочая программа выполняет две основные функции.</w:t>
      </w:r>
    </w:p>
    <w:p w:rsidR="00633990" w:rsidRPr="00BD7B10" w:rsidRDefault="00633990" w:rsidP="00633990">
      <w:pPr>
        <w:suppressAutoHyphens w:val="0"/>
        <w:spacing w:before="100" w:beforeAutospacing="1"/>
        <w:ind w:firstLine="709"/>
        <w:rPr>
          <w:lang w:val="ru-RU" w:eastAsia="ru-RU"/>
        </w:rPr>
      </w:pPr>
      <w:r w:rsidRPr="00BD7B10">
        <w:rPr>
          <w:u w:val="single"/>
          <w:lang w:val="ru-RU" w:eastAsia="ru-RU"/>
        </w:rPr>
        <w:t>Информационно-методическая</w:t>
      </w:r>
      <w:r w:rsidRPr="00BD7B10">
        <w:rPr>
          <w:lang w:val="ru-RU" w:eastAsia="ru-RU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обучающихся средствами данного учебного предмета.</w:t>
      </w:r>
    </w:p>
    <w:p w:rsidR="00633990" w:rsidRPr="00BD7B10" w:rsidRDefault="00633990" w:rsidP="00633990">
      <w:pPr>
        <w:suppressAutoHyphens w:val="0"/>
        <w:spacing w:before="100" w:beforeAutospacing="1"/>
        <w:ind w:firstLine="709"/>
        <w:rPr>
          <w:lang w:val="ru-RU" w:eastAsia="ru-RU"/>
        </w:rPr>
      </w:pPr>
      <w:r w:rsidRPr="00BD7B10">
        <w:rPr>
          <w:u w:val="single"/>
          <w:lang w:val="ru-RU" w:eastAsia="ru-RU"/>
        </w:rPr>
        <w:t>Организационно-планирующая</w:t>
      </w:r>
      <w:r w:rsidRPr="00BD7B10">
        <w:rPr>
          <w:lang w:val="ru-RU" w:eastAsia="ru-RU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обучающихся.</w:t>
      </w:r>
    </w:p>
    <w:p w:rsidR="00BD7B10" w:rsidRDefault="00684F04" w:rsidP="00BD7B10">
      <w:p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 xml:space="preserve">    </w:t>
      </w:r>
    </w:p>
    <w:p w:rsidR="00DC00EE" w:rsidRPr="00BD7B10" w:rsidRDefault="00DC00EE" w:rsidP="00BD7B10">
      <w:pPr>
        <w:suppressAutoHyphens w:val="0"/>
        <w:spacing w:before="100" w:beforeAutospacing="1"/>
        <w:rPr>
          <w:b/>
          <w:lang w:val="ru-RU"/>
        </w:rPr>
      </w:pPr>
      <w:r w:rsidRPr="00BD7B10">
        <w:rPr>
          <w:b/>
          <w:lang w:val="ru-RU"/>
        </w:rPr>
        <w:t>Предметные результаты</w:t>
      </w:r>
    </w:p>
    <w:p w:rsidR="00DC00EE" w:rsidRPr="00BD7B10" w:rsidRDefault="00DC00EE" w:rsidP="00DC00EE">
      <w:pPr>
        <w:spacing w:before="44"/>
        <w:ind w:left="222"/>
      </w:pPr>
      <w:proofErr w:type="spellStart"/>
      <w:r w:rsidRPr="00BD7B10">
        <w:t>ученик</w:t>
      </w:r>
      <w:proofErr w:type="spellEnd"/>
      <w:r w:rsidRPr="00BD7B10">
        <w:t xml:space="preserve"> </w:t>
      </w:r>
      <w:proofErr w:type="spellStart"/>
      <w:r w:rsidRPr="00BD7B10">
        <w:t>научится</w:t>
      </w:r>
      <w:proofErr w:type="spellEnd"/>
      <w:r w:rsidRPr="00BD7B10">
        <w:t>: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403"/>
        </w:tabs>
        <w:spacing w:before="41"/>
        <w:ind w:left="402" w:hanging="181"/>
        <w:jc w:val="left"/>
        <w:rPr>
          <w:sz w:val="24"/>
        </w:rPr>
      </w:pPr>
      <w:r w:rsidRPr="00BD7B10">
        <w:rPr>
          <w:sz w:val="24"/>
        </w:rPr>
        <w:t>определять результат выполнения алгоритма при заданных исходных данных;</w:t>
      </w:r>
    </w:p>
    <w:p w:rsidR="00DC00EE" w:rsidRPr="00BD7B10" w:rsidRDefault="00DC00EE" w:rsidP="00DC00EE">
      <w:pPr>
        <w:pStyle w:val="a6"/>
        <w:spacing w:before="41" w:line="276" w:lineRule="auto"/>
        <w:ind w:left="222" w:right="593"/>
        <w:jc w:val="both"/>
      </w:pPr>
      <w:r w:rsidRPr="00BD7B10">
        <w:t>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и языке высокого уровня;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590"/>
        </w:tabs>
        <w:spacing w:line="276" w:lineRule="auto"/>
        <w:ind w:right="595" w:firstLine="60"/>
        <w:rPr>
          <w:sz w:val="24"/>
        </w:rPr>
      </w:pPr>
      <w:r w:rsidRPr="00BD7B10">
        <w:rPr>
          <w:sz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</w:t>
      </w:r>
      <w:r w:rsidRPr="00BD7B10">
        <w:rPr>
          <w:spacing w:val="-7"/>
          <w:sz w:val="24"/>
        </w:rPr>
        <w:t xml:space="preserve"> </w:t>
      </w:r>
      <w:r w:rsidRPr="00BD7B10">
        <w:rPr>
          <w:sz w:val="24"/>
        </w:rPr>
        <w:t>данных;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434"/>
        </w:tabs>
        <w:spacing w:before="1" w:line="276" w:lineRule="auto"/>
        <w:ind w:right="591" w:firstLine="0"/>
        <w:rPr>
          <w:sz w:val="24"/>
        </w:rPr>
      </w:pPr>
      <w:r w:rsidRPr="00BD7B10">
        <w:rPr>
          <w:sz w:val="24"/>
        </w:rPr>
        <w:t xml:space="preserve">создавать на алгоритмическом языке и языке </w:t>
      </w:r>
      <w:proofErr w:type="spellStart"/>
      <w:r w:rsidRPr="00BD7B10">
        <w:rPr>
          <w:sz w:val="24"/>
        </w:rPr>
        <w:t>Paskal</w:t>
      </w:r>
      <w:proofErr w:type="spellEnd"/>
      <w:r w:rsidRPr="00BD7B10">
        <w:rPr>
          <w:sz w:val="24"/>
        </w:rPr>
        <w:t xml:space="preserve"> программы для решения типовых задач базового уровня из различных предметных областей с использованием основных алгоритмических</w:t>
      </w:r>
      <w:r w:rsidRPr="00BD7B10">
        <w:rPr>
          <w:spacing w:val="-2"/>
          <w:sz w:val="24"/>
        </w:rPr>
        <w:t xml:space="preserve"> </w:t>
      </w:r>
      <w:r w:rsidRPr="00BD7B10">
        <w:rPr>
          <w:sz w:val="24"/>
        </w:rPr>
        <w:t>конструкций;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443"/>
        </w:tabs>
        <w:spacing w:line="278" w:lineRule="auto"/>
        <w:ind w:right="591" w:firstLine="0"/>
        <w:rPr>
          <w:sz w:val="24"/>
        </w:rPr>
      </w:pPr>
      <w:r w:rsidRPr="00BD7B10">
        <w:rPr>
          <w:sz w:val="24"/>
        </w:rPr>
        <w:t>использовать готовые прикладные компьютерные программы в соответствии с типом решаемых задач;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482"/>
        </w:tabs>
        <w:spacing w:line="276" w:lineRule="auto"/>
        <w:ind w:right="588" w:firstLine="0"/>
        <w:rPr>
          <w:sz w:val="24"/>
        </w:rPr>
      </w:pPr>
      <w:r w:rsidRPr="00BD7B10">
        <w:rPr>
          <w:sz w:val="24"/>
        </w:rPr>
        <w:t xml:space="preserve"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</w:t>
      </w:r>
      <w:r w:rsidRPr="00BD7B10">
        <w:rPr>
          <w:sz w:val="24"/>
        </w:rPr>
        <w:lastRenderedPageBreak/>
        <w:t>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</w:t>
      </w:r>
      <w:r w:rsidRPr="00BD7B10">
        <w:rPr>
          <w:spacing w:val="-3"/>
          <w:sz w:val="24"/>
        </w:rPr>
        <w:t xml:space="preserve"> </w:t>
      </w:r>
      <w:r w:rsidRPr="00BD7B10">
        <w:rPr>
          <w:sz w:val="24"/>
        </w:rPr>
        <w:t>виде;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381"/>
        </w:tabs>
        <w:spacing w:line="276" w:lineRule="auto"/>
        <w:ind w:right="596" w:firstLine="0"/>
        <w:jc w:val="left"/>
        <w:rPr>
          <w:sz w:val="24"/>
        </w:rPr>
      </w:pPr>
      <w:r w:rsidRPr="00BD7B10">
        <w:rPr>
          <w:sz w:val="24"/>
        </w:rPr>
        <w:t>правильно составлять текстовые документы в соответствии с эстетическими нормами и оптимальным количеством необходимого</w:t>
      </w:r>
      <w:r w:rsidRPr="00BD7B10">
        <w:rPr>
          <w:spacing w:val="-5"/>
          <w:sz w:val="24"/>
        </w:rPr>
        <w:t xml:space="preserve"> </w:t>
      </w:r>
      <w:r w:rsidRPr="00BD7B10">
        <w:rPr>
          <w:sz w:val="24"/>
        </w:rPr>
        <w:t>текста;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436"/>
        </w:tabs>
        <w:spacing w:line="276" w:lineRule="auto"/>
        <w:ind w:right="593" w:firstLine="0"/>
        <w:jc w:val="left"/>
        <w:rPr>
          <w:sz w:val="24"/>
        </w:rPr>
      </w:pPr>
      <w:r w:rsidRPr="00BD7B10">
        <w:rPr>
          <w:sz w:val="24"/>
        </w:rPr>
        <w:t>разрабатывать программы, составляя этапы решения задач и проектирования их каркаса и</w:t>
      </w:r>
      <w:r w:rsidRPr="00BD7B10">
        <w:rPr>
          <w:spacing w:val="-1"/>
          <w:sz w:val="24"/>
        </w:rPr>
        <w:t xml:space="preserve"> </w:t>
      </w:r>
      <w:r w:rsidRPr="00BD7B10">
        <w:rPr>
          <w:sz w:val="24"/>
        </w:rPr>
        <w:t>подпрограмм;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362"/>
        </w:tabs>
        <w:spacing w:line="275" w:lineRule="exact"/>
        <w:ind w:left="361" w:hanging="140"/>
        <w:jc w:val="left"/>
        <w:rPr>
          <w:sz w:val="24"/>
        </w:rPr>
      </w:pPr>
      <w:r w:rsidRPr="00BD7B10">
        <w:rPr>
          <w:sz w:val="24"/>
        </w:rPr>
        <w:t>работе со всемирной сетью, настройкой связи и</w:t>
      </w:r>
      <w:r w:rsidRPr="00BD7B10">
        <w:rPr>
          <w:spacing w:val="-3"/>
          <w:sz w:val="24"/>
        </w:rPr>
        <w:t xml:space="preserve"> </w:t>
      </w:r>
      <w:r w:rsidRPr="00BD7B10">
        <w:rPr>
          <w:sz w:val="24"/>
        </w:rPr>
        <w:t>подключения;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391"/>
        </w:tabs>
        <w:spacing w:before="34"/>
        <w:ind w:right="595" w:firstLine="0"/>
        <w:jc w:val="left"/>
        <w:rPr>
          <w:sz w:val="24"/>
        </w:rPr>
      </w:pPr>
      <w:r w:rsidRPr="00BD7B10">
        <w:rPr>
          <w:sz w:val="24"/>
        </w:rPr>
        <w:t>практически выполнять инструкции по технике безопасности при работе с цифровыми устройствами и технические рекомендации по использованию информационных</w:t>
      </w:r>
      <w:r w:rsidRPr="00BD7B10">
        <w:rPr>
          <w:spacing w:val="-25"/>
          <w:sz w:val="24"/>
        </w:rPr>
        <w:t xml:space="preserve"> </w:t>
      </w:r>
      <w:r w:rsidRPr="00BD7B10">
        <w:rPr>
          <w:sz w:val="24"/>
        </w:rPr>
        <w:t>систем.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395"/>
        </w:tabs>
        <w:ind w:right="592" w:firstLine="0"/>
        <w:jc w:val="left"/>
        <w:rPr>
          <w:sz w:val="24"/>
        </w:rPr>
      </w:pPr>
      <w:r w:rsidRPr="00BD7B10">
        <w:rPr>
          <w:sz w:val="24"/>
        </w:rPr>
        <w:t>применять антивирусные программы для обеспечения стабильной работы технических средств</w:t>
      </w:r>
      <w:r w:rsidRPr="00BD7B10">
        <w:rPr>
          <w:spacing w:val="-2"/>
          <w:sz w:val="24"/>
        </w:rPr>
        <w:t xml:space="preserve"> </w:t>
      </w:r>
      <w:r w:rsidRPr="00BD7B10">
        <w:rPr>
          <w:sz w:val="24"/>
        </w:rPr>
        <w:t>ИКТ;</w:t>
      </w:r>
    </w:p>
    <w:p w:rsidR="00DC00EE" w:rsidRPr="00BD7B10" w:rsidRDefault="00DC00EE" w:rsidP="00DC00EE">
      <w:pPr>
        <w:pStyle w:val="a8"/>
        <w:numPr>
          <w:ilvl w:val="0"/>
          <w:numId w:val="36"/>
        </w:numPr>
        <w:tabs>
          <w:tab w:val="left" w:pos="536"/>
          <w:tab w:val="left" w:pos="537"/>
          <w:tab w:val="left" w:pos="1862"/>
          <w:tab w:val="left" w:pos="4730"/>
          <w:tab w:val="left" w:pos="6126"/>
          <w:tab w:val="left" w:pos="6740"/>
          <w:tab w:val="left" w:pos="7651"/>
          <w:tab w:val="left" w:pos="8088"/>
        </w:tabs>
        <w:ind w:right="587" w:firstLine="0"/>
        <w:jc w:val="left"/>
        <w:rPr>
          <w:sz w:val="24"/>
        </w:rPr>
      </w:pPr>
      <w:r w:rsidRPr="00BD7B10">
        <w:rPr>
          <w:sz w:val="24"/>
        </w:rPr>
        <w:t>соблюдать</w:t>
      </w:r>
      <w:r w:rsidRPr="00BD7B10">
        <w:rPr>
          <w:sz w:val="24"/>
        </w:rPr>
        <w:tab/>
        <w:t>санитарно-гигиенические</w:t>
      </w:r>
      <w:r w:rsidRPr="00BD7B10">
        <w:rPr>
          <w:sz w:val="24"/>
        </w:rPr>
        <w:tab/>
        <w:t>требования</w:t>
      </w:r>
      <w:r w:rsidRPr="00BD7B10">
        <w:rPr>
          <w:sz w:val="24"/>
        </w:rPr>
        <w:tab/>
        <w:t>при</w:t>
      </w:r>
      <w:r w:rsidRPr="00BD7B10">
        <w:rPr>
          <w:sz w:val="24"/>
        </w:rPr>
        <w:tab/>
        <w:t>работе</w:t>
      </w:r>
      <w:r w:rsidRPr="00BD7B10">
        <w:rPr>
          <w:sz w:val="24"/>
        </w:rPr>
        <w:tab/>
        <w:t>за</w:t>
      </w:r>
      <w:r w:rsidRPr="00BD7B10">
        <w:rPr>
          <w:sz w:val="24"/>
        </w:rPr>
        <w:tab/>
      </w:r>
      <w:r w:rsidRPr="00BD7B10">
        <w:rPr>
          <w:spacing w:val="-3"/>
          <w:sz w:val="24"/>
        </w:rPr>
        <w:t xml:space="preserve">персональным </w:t>
      </w:r>
      <w:r w:rsidRPr="00BD7B10">
        <w:rPr>
          <w:sz w:val="24"/>
        </w:rPr>
        <w:t>компьютером в соответствии с нормами действующих</w:t>
      </w:r>
      <w:r w:rsidRPr="00BD7B10">
        <w:rPr>
          <w:spacing w:val="-4"/>
          <w:sz w:val="24"/>
        </w:rPr>
        <w:t xml:space="preserve"> </w:t>
      </w:r>
      <w:r w:rsidRPr="00BD7B10">
        <w:rPr>
          <w:sz w:val="24"/>
        </w:rPr>
        <w:t>СанПиН.</w:t>
      </w:r>
    </w:p>
    <w:p w:rsidR="00DC00EE" w:rsidRPr="00BD7B10" w:rsidRDefault="00DC00EE" w:rsidP="00DC00EE">
      <w:pPr>
        <w:pStyle w:val="a6"/>
        <w:spacing w:before="10"/>
        <w:rPr>
          <w:sz w:val="27"/>
        </w:rPr>
      </w:pPr>
    </w:p>
    <w:p w:rsidR="00DC00EE" w:rsidRPr="00BD7B10" w:rsidRDefault="00DC00EE" w:rsidP="00DC00EE">
      <w:pPr>
        <w:ind w:left="222"/>
        <w:jc w:val="both"/>
      </w:pPr>
      <w:proofErr w:type="spellStart"/>
      <w:r w:rsidRPr="00BD7B10">
        <w:t>Ученик</w:t>
      </w:r>
      <w:proofErr w:type="spellEnd"/>
      <w:r w:rsidRPr="00BD7B10">
        <w:t xml:space="preserve"> </w:t>
      </w:r>
      <w:proofErr w:type="spellStart"/>
      <w:r w:rsidRPr="00BD7B10">
        <w:t>получит</w:t>
      </w:r>
      <w:proofErr w:type="spellEnd"/>
      <w:r w:rsidRPr="00BD7B10">
        <w:t xml:space="preserve"> </w:t>
      </w:r>
      <w:proofErr w:type="spellStart"/>
      <w:r w:rsidRPr="00BD7B10">
        <w:t>возможность</w:t>
      </w:r>
      <w:proofErr w:type="spellEnd"/>
      <w:r w:rsidRPr="00BD7B10">
        <w:t xml:space="preserve"> </w:t>
      </w:r>
      <w:proofErr w:type="spellStart"/>
      <w:r w:rsidRPr="00BD7B10">
        <w:t>научиться</w:t>
      </w:r>
      <w:proofErr w:type="spellEnd"/>
      <w:r w:rsidRPr="00BD7B10">
        <w:t>: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448"/>
        </w:tabs>
        <w:spacing w:before="43" w:line="276" w:lineRule="auto"/>
        <w:ind w:right="592" w:firstLine="0"/>
        <w:rPr>
          <w:sz w:val="24"/>
        </w:rPr>
      </w:pPr>
      <w:r w:rsidRPr="00BD7B10">
        <w:rPr>
          <w:sz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</w:t>
      </w:r>
      <w:r w:rsidRPr="00BD7B10">
        <w:rPr>
          <w:spacing w:val="-9"/>
          <w:sz w:val="24"/>
        </w:rPr>
        <w:t xml:space="preserve"> </w:t>
      </w:r>
      <w:r w:rsidRPr="00BD7B10">
        <w:rPr>
          <w:sz w:val="24"/>
        </w:rPr>
        <w:t>данных;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623"/>
        </w:tabs>
        <w:spacing w:line="276" w:lineRule="auto"/>
        <w:ind w:right="585" w:firstLine="0"/>
        <w:rPr>
          <w:sz w:val="24"/>
        </w:rPr>
      </w:pPr>
      <w:r w:rsidRPr="00BD7B10">
        <w:rPr>
          <w:sz w:val="24"/>
        </w:rPr>
        <w:t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</w:t>
      </w:r>
      <w:r w:rsidRPr="00BD7B10">
        <w:rPr>
          <w:spacing w:val="-5"/>
          <w:sz w:val="24"/>
        </w:rPr>
        <w:t xml:space="preserve"> </w:t>
      </w:r>
      <w:r w:rsidRPr="00BD7B10">
        <w:rPr>
          <w:sz w:val="24"/>
        </w:rPr>
        <w:t>программы;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558"/>
        </w:tabs>
        <w:spacing w:line="276" w:lineRule="auto"/>
        <w:ind w:right="587" w:firstLine="0"/>
        <w:rPr>
          <w:sz w:val="24"/>
        </w:rPr>
      </w:pPr>
      <w:r w:rsidRPr="00BD7B10">
        <w:rPr>
          <w:sz w:val="24"/>
        </w:rPr>
        <w:t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</w:t>
      </w:r>
      <w:r w:rsidRPr="00BD7B10">
        <w:rPr>
          <w:spacing w:val="-11"/>
          <w:sz w:val="24"/>
        </w:rPr>
        <w:t xml:space="preserve"> </w:t>
      </w:r>
      <w:r w:rsidRPr="00BD7B10">
        <w:rPr>
          <w:sz w:val="24"/>
        </w:rPr>
        <w:t>процессу;</w:t>
      </w:r>
    </w:p>
    <w:p w:rsidR="00DC00EE" w:rsidRPr="00BD7B10" w:rsidRDefault="00DC00EE" w:rsidP="00DC00EE">
      <w:pPr>
        <w:pStyle w:val="a8"/>
        <w:numPr>
          <w:ilvl w:val="0"/>
          <w:numId w:val="37"/>
        </w:numPr>
        <w:tabs>
          <w:tab w:val="left" w:pos="403"/>
        </w:tabs>
        <w:ind w:left="402" w:hanging="181"/>
        <w:rPr>
          <w:sz w:val="24"/>
        </w:rPr>
      </w:pPr>
      <w:r w:rsidRPr="00BD7B10">
        <w:rPr>
          <w:sz w:val="24"/>
        </w:rPr>
        <w:t>критически оценивать информацию, полученную из сети</w:t>
      </w:r>
      <w:r w:rsidRPr="00BD7B10">
        <w:rPr>
          <w:spacing w:val="-7"/>
          <w:sz w:val="24"/>
        </w:rPr>
        <w:t xml:space="preserve"> </w:t>
      </w:r>
      <w:r w:rsidRPr="00BD7B10">
        <w:rPr>
          <w:sz w:val="24"/>
        </w:rPr>
        <w:t>Интернет.</w:t>
      </w:r>
    </w:p>
    <w:p w:rsidR="00DC00EE" w:rsidRPr="00BD7B10" w:rsidRDefault="00DC00EE" w:rsidP="00DC00EE">
      <w:pPr>
        <w:tabs>
          <w:tab w:val="left" w:pos="403"/>
        </w:tabs>
        <w:ind w:left="221"/>
        <w:rPr>
          <w:b/>
          <w:bCs/>
          <w:lang w:val="ru-RU"/>
        </w:rPr>
      </w:pPr>
    </w:p>
    <w:p w:rsidR="00633990" w:rsidRDefault="0063399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BD7B10" w:rsidRDefault="00BD7B10" w:rsidP="00633990">
      <w:pPr>
        <w:suppressAutoHyphens w:val="0"/>
        <w:spacing w:before="100" w:beforeAutospacing="1"/>
        <w:ind w:left="992"/>
        <w:rPr>
          <w:lang w:val="ru-RU" w:eastAsia="ru-RU"/>
        </w:rPr>
      </w:pPr>
    </w:p>
    <w:p w:rsidR="00633990" w:rsidRPr="00BD7B10" w:rsidRDefault="00BD7B10" w:rsidP="00633990">
      <w:pPr>
        <w:suppressAutoHyphens w:val="0"/>
        <w:spacing w:before="100" w:beforeAutospacing="1"/>
        <w:ind w:left="-539" w:firstLine="539"/>
        <w:jc w:val="center"/>
        <w:rPr>
          <w:b/>
          <w:bCs/>
          <w:sz w:val="27"/>
          <w:szCs w:val="27"/>
          <w:lang w:val="ru-RU" w:eastAsia="ru-RU"/>
        </w:rPr>
      </w:pPr>
      <w:r>
        <w:rPr>
          <w:b/>
          <w:bCs/>
          <w:sz w:val="27"/>
          <w:szCs w:val="27"/>
          <w:lang w:val="ru-RU" w:eastAsia="ru-RU"/>
        </w:rPr>
        <w:lastRenderedPageBreak/>
        <w:t>С</w:t>
      </w:r>
      <w:r w:rsidR="00633990" w:rsidRPr="00BD7B10">
        <w:rPr>
          <w:b/>
          <w:bCs/>
          <w:sz w:val="27"/>
          <w:szCs w:val="27"/>
          <w:lang w:val="ru-RU" w:eastAsia="ru-RU"/>
        </w:rPr>
        <w:t>одержание</w:t>
      </w:r>
      <w:r w:rsidR="006919CE" w:rsidRPr="00BD7B10">
        <w:rPr>
          <w:b/>
          <w:bCs/>
          <w:sz w:val="27"/>
          <w:szCs w:val="27"/>
          <w:lang w:val="ru-RU" w:eastAsia="ru-RU"/>
        </w:rPr>
        <w:t xml:space="preserve"> </w:t>
      </w:r>
      <w:r>
        <w:rPr>
          <w:b/>
          <w:bCs/>
          <w:sz w:val="27"/>
          <w:szCs w:val="27"/>
          <w:lang w:val="ru-RU" w:eastAsia="ru-RU"/>
        </w:rPr>
        <w:t>рабочей программы</w:t>
      </w:r>
    </w:p>
    <w:p w:rsidR="00633990" w:rsidRPr="00BD7B10" w:rsidRDefault="00633990" w:rsidP="00633990">
      <w:pPr>
        <w:suppressAutoHyphens w:val="0"/>
        <w:spacing w:before="62"/>
        <w:ind w:firstLine="340"/>
        <w:rPr>
          <w:lang w:val="ru-RU" w:eastAsia="ru-RU"/>
        </w:rPr>
      </w:pPr>
      <w:r w:rsidRPr="00BD7B10">
        <w:rPr>
          <w:b/>
          <w:bCs/>
          <w:lang w:val="ru-RU" w:eastAsia="ru-RU"/>
        </w:rPr>
        <w:t>Раздел 1.</w:t>
      </w:r>
      <w:r w:rsidRPr="00BD7B10">
        <w:rPr>
          <w:lang w:val="ru-RU" w:eastAsia="ru-RU"/>
        </w:rPr>
        <w:t xml:space="preserve"> </w:t>
      </w:r>
      <w:r w:rsidRPr="00BD7B10">
        <w:rPr>
          <w:b/>
          <w:bCs/>
          <w:lang w:val="ru-RU" w:eastAsia="ru-RU"/>
        </w:rPr>
        <w:t xml:space="preserve">Алгоритмизация </w:t>
      </w:r>
    </w:p>
    <w:p w:rsidR="00633990" w:rsidRPr="00BD7B10" w:rsidRDefault="00633990" w:rsidP="00633990">
      <w:pPr>
        <w:suppressAutoHyphens w:val="0"/>
        <w:spacing w:before="100" w:beforeAutospacing="1"/>
        <w:ind w:left="-6" w:right="153"/>
        <w:rPr>
          <w:lang w:val="ru-RU" w:eastAsia="ru-RU"/>
        </w:rPr>
      </w:pPr>
      <w:r w:rsidRPr="00BD7B10">
        <w:rPr>
          <w:lang w:val="ru-RU" w:eastAsia="ru-RU"/>
        </w:rPr>
        <w:t xml:space="preserve">Алгоритмы. Виды, свойства, типы алгоритмов. Этапы создания алгоритма. Представление и запись алгоритмов. Исполнители алгоритма. Язык блок-схем. Линейный алгоритм. Разветвляющийся алгоритм. Циклический алгоритм. Вспомогательный алгоритм. </w:t>
      </w:r>
    </w:p>
    <w:p w:rsidR="00633990" w:rsidRPr="00BD7B10" w:rsidRDefault="00633990" w:rsidP="00633990">
      <w:pPr>
        <w:suppressAutoHyphens w:val="0"/>
        <w:spacing w:before="62" w:after="62"/>
        <w:ind w:firstLine="340"/>
        <w:rPr>
          <w:lang w:val="ru-RU" w:eastAsia="ru-RU"/>
        </w:rPr>
      </w:pPr>
      <w:r w:rsidRPr="00BD7B10">
        <w:rPr>
          <w:lang w:val="ru-RU" w:eastAsia="ru-RU"/>
        </w:rPr>
        <w:t>Учащиеся должны знать / понимать:</w:t>
      </w:r>
    </w:p>
    <w:p w:rsidR="00633990" w:rsidRPr="00BD7B10" w:rsidRDefault="00633990" w:rsidP="00633990">
      <w:pPr>
        <w:numPr>
          <w:ilvl w:val="0"/>
          <w:numId w:val="1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понятие алгоритма;</w:t>
      </w:r>
    </w:p>
    <w:p w:rsidR="00633990" w:rsidRPr="00BD7B10" w:rsidRDefault="00633990" w:rsidP="00633990">
      <w:pPr>
        <w:numPr>
          <w:ilvl w:val="0"/>
          <w:numId w:val="1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понятие исполнителя;</w:t>
      </w:r>
    </w:p>
    <w:p w:rsidR="00633990" w:rsidRPr="00BD7B10" w:rsidRDefault="00633990" w:rsidP="00633990">
      <w:pPr>
        <w:numPr>
          <w:ilvl w:val="0"/>
          <w:numId w:val="1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свойства алгоритма;</w:t>
      </w:r>
    </w:p>
    <w:p w:rsidR="00633990" w:rsidRPr="00BD7B10" w:rsidRDefault="00633990" w:rsidP="00633990">
      <w:pPr>
        <w:numPr>
          <w:ilvl w:val="0"/>
          <w:numId w:val="1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язык блок-схем;</w:t>
      </w:r>
    </w:p>
    <w:p w:rsidR="00633990" w:rsidRPr="00BD7B10" w:rsidRDefault="00633990" w:rsidP="00633990">
      <w:pPr>
        <w:numPr>
          <w:ilvl w:val="0"/>
          <w:numId w:val="1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виды алгоритмов.</w:t>
      </w:r>
    </w:p>
    <w:p w:rsidR="00633990" w:rsidRPr="00BD7B10" w:rsidRDefault="00633990" w:rsidP="00633990">
      <w:pPr>
        <w:suppressAutoHyphens w:val="0"/>
        <w:spacing w:before="62" w:after="62"/>
        <w:ind w:firstLine="34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numPr>
          <w:ilvl w:val="0"/>
          <w:numId w:val="11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записать алгоритм разными способами;</w:t>
      </w:r>
    </w:p>
    <w:p w:rsidR="00633990" w:rsidRPr="00BD7B10" w:rsidRDefault="00633990" w:rsidP="00633990">
      <w:pPr>
        <w:numPr>
          <w:ilvl w:val="0"/>
          <w:numId w:val="11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определить исполнителя алгоритма.</w:t>
      </w:r>
    </w:p>
    <w:p w:rsidR="00633990" w:rsidRPr="00BD7B10" w:rsidRDefault="00633990" w:rsidP="00633990">
      <w:pPr>
        <w:suppressAutoHyphens w:val="0"/>
        <w:spacing w:before="119" w:after="62"/>
        <w:jc w:val="both"/>
        <w:outlineLvl w:val="2"/>
        <w:rPr>
          <w:rFonts w:ascii="Arial" w:hAnsi="Arial" w:cs="Arial"/>
          <w:b/>
          <w:bCs/>
          <w:sz w:val="20"/>
          <w:szCs w:val="20"/>
          <w:lang w:val="ru-RU" w:eastAsia="ru-RU"/>
        </w:rPr>
      </w:pPr>
      <w:r w:rsidRPr="00BD7B10">
        <w:rPr>
          <w:b/>
          <w:bCs/>
          <w:lang w:val="ru-RU" w:eastAsia="ru-RU"/>
        </w:rPr>
        <w:t>Раздел 2. Основы языка</w:t>
      </w:r>
    </w:p>
    <w:p w:rsidR="00633990" w:rsidRPr="00BD7B10" w:rsidRDefault="00633990" w:rsidP="00633990">
      <w:pPr>
        <w:suppressAutoHyphens w:val="0"/>
        <w:spacing w:before="119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 xml:space="preserve">Тема 2.1. Структура программы на языке </w:t>
      </w:r>
      <w:proofErr w:type="spellStart"/>
      <w:r w:rsidRPr="00BD7B10">
        <w:rPr>
          <w:b/>
          <w:bCs/>
          <w:lang w:val="ru-RU" w:eastAsia="ru-RU"/>
        </w:rPr>
        <w:t>Pascal</w:t>
      </w:r>
      <w:proofErr w:type="spellEnd"/>
      <w:r w:rsidRPr="00BD7B10">
        <w:rPr>
          <w:b/>
          <w:bCs/>
          <w:lang w:val="ru-RU" w:eastAsia="ru-RU"/>
        </w:rPr>
        <w:t>. Типы данных и операторы</w:t>
      </w:r>
    </w:p>
    <w:p w:rsidR="00633990" w:rsidRPr="00BD7B10" w:rsidRDefault="00633990" w:rsidP="00633990">
      <w:p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 xml:space="preserve">История и классификация языков программирования. Программы. Язык программирования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 xml:space="preserve"> и его характерные особенности. Структура программы на языке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 xml:space="preserve">. Простейшая программа. Тело программы. Среда программирования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 xml:space="preserve"> </w:t>
      </w:r>
      <w:r w:rsidRPr="00BD7B10">
        <w:rPr>
          <w:lang w:eastAsia="ru-RU"/>
        </w:rPr>
        <w:t>ABC</w:t>
      </w:r>
      <w:r w:rsidRPr="00BD7B10">
        <w:rPr>
          <w:lang w:val="ru-RU" w:eastAsia="ru-RU"/>
        </w:rPr>
        <w:t xml:space="preserve">. Элементы языка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 xml:space="preserve">. Создание и исполнение программ в среде программирования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 xml:space="preserve"> </w:t>
      </w:r>
      <w:r w:rsidRPr="00BD7B10">
        <w:rPr>
          <w:lang w:eastAsia="ru-RU"/>
        </w:rPr>
        <w:t>ABC</w:t>
      </w:r>
      <w:r w:rsidRPr="00BD7B10">
        <w:rPr>
          <w:lang w:val="ru-RU" w:eastAsia="ru-RU"/>
        </w:rPr>
        <w:t xml:space="preserve">. Операторы ввода-вывода. Использование памяти. Переменные. Типы данных в языке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>. Простые типы данных. Целые и вещественные типы. Значения. Операторы присваивания. Операции, допустимые с переменными и значениями целого и вещественного типа.</w:t>
      </w:r>
    </w:p>
    <w:p w:rsidR="00633990" w:rsidRPr="00BD7B10" w:rsidRDefault="00633990" w:rsidP="00633990">
      <w:pPr>
        <w:suppressAutoHyphens w:val="0"/>
        <w:spacing w:before="62" w:after="62"/>
        <w:ind w:firstLine="340"/>
        <w:rPr>
          <w:lang w:val="ru-RU" w:eastAsia="ru-RU"/>
        </w:rPr>
      </w:pPr>
      <w:r w:rsidRPr="00BD7B10">
        <w:rPr>
          <w:lang w:val="ru-RU" w:eastAsia="ru-RU"/>
        </w:rPr>
        <w:t>Учащиеся должны знать/понимать: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понятие программы;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общую структуру программы;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типы данных;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целые, вещественные типы данных и операции над ними;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оператор присваивания;</w:t>
      </w:r>
    </w:p>
    <w:p w:rsidR="00633990" w:rsidRPr="00BD7B10" w:rsidRDefault="00633990" w:rsidP="00633990">
      <w:pPr>
        <w:numPr>
          <w:ilvl w:val="0"/>
          <w:numId w:val="12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операторы ввода-вывода.</w:t>
      </w:r>
    </w:p>
    <w:p w:rsidR="00633990" w:rsidRPr="00BD7B10" w:rsidRDefault="00633990" w:rsidP="00633990">
      <w:pPr>
        <w:suppressAutoHyphens w:val="0"/>
        <w:spacing w:before="62" w:after="62"/>
        <w:ind w:firstLine="34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numPr>
          <w:ilvl w:val="0"/>
          <w:numId w:val="13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 xml:space="preserve">пользоваться интерфейсом среды программирования </w:t>
      </w:r>
      <w:proofErr w:type="spellStart"/>
      <w:r w:rsidRPr="00BD7B10">
        <w:rPr>
          <w:lang w:val="ru-RU" w:eastAsia="ru-RU"/>
        </w:rPr>
        <w:t>Pascal</w:t>
      </w:r>
      <w:proofErr w:type="spellEnd"/>
      <w:r w:rsidRPr="00BD7B10">
        <w:rPr>
          <w:lang w:val="ru-RU" w:eastAsia="ru-RU"/>
        </w:rPr>
        <w:t xml:space="preserve"> </w:t>
      </w:r>
      <w:r w:rsidRPr="00BD7B10">
        <w:rPr>
          <w:lang w:eastAsia="ru-RU"/>
        </w:rPr>
        <w:t>ABC</w:t>
      </w:r>
      <w:r w:rsidRPr="00BD7B10">
        <w:rPr>
          <w:lang w:val="ru-RU" w:eastAsia="ru-RU"/>
        </w:rPr>
        <w:t>;</w:t>
      </w:r>
    </w:p>
    <w:p w:rsidR="00633990" w:rsidRPr="00BD7B10" w:rsidRDefault="00633990" w:rsidP="00633990">
      <w:pPr>
        <w:numPr>
          <w:ilvl w:val="0"/>
          <w:numId w:val="13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использовать команды редактора;</w:t>
      </w:r>
    </w:p>
    <w:p w:rsidR="00633990" w:rsidRPr="00BD7B10" w:rsidRDefault="00633990" w:rsidP="00633990">
      <w:pPr>
        <w:numPr>
          <w:ilvl w:val="0"/>
          <w:numId w:val="13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организовывать ввод и вывод данных;</w:t>
      </w:r>
    </w:p>
    <w:p w:rsidR="00633990" w:rsidRPr="00BD7B10" w:rsidRDefault="00633990" w:rsidP="00633990">
      <w:pPr>
        <w:numPr>
          <w:ilvl w:val="0"/>
          <w:numId w:val="13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записывать арифметические выражения.</w:t>
      </w:r>
    </w:p>
    <w:p w:rsidR="00633990" w:rsidRPr="00BD7B10" w:rsidRDefault="00633990" w:rsidP="00633990">
      <w:pPr>
        <w:suppressAutoHyphens w:val="0"/>
        <w:spacing w:before="62"/>
        <w:ind w:firstLine="34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работа:</w:t>
      </w:r>
      <w:r w:rsidRPr="00BD7B10">
        <w:rPr>
          <w:lang w:val="ru-RU" w:eastAsia="ru-RU"/>
        </w:rPr>
        <w:t xml:space="preserve"> работа с системой </w:t>
      </w:r>
      <w:r w:rsidRPr="00BD7B10">
        <w:rPr>
          <w:lang w:eastAsia="ru-RU"/>
        </w:rPr>
        <w:t>ABC</w:t>
      </w:r>
      <w:r w:rsidRPr="00BD7B10">
        <w:rPr>
          <w:lang w:val="ru-RU" w:eastAsia="ru-RU"/>
        </w:rPr>
        <w:t xml:space="preserve"> </w:t>
      </w:r>
      <w:proofErr w:type="spellStart"/>
      <w:r w:rsidRPr="00BD7B10">
        <w:rPr>
          <w:lang w:val="ru-RU" w:eastAsia="ru-RU"/>
        </w:rPr>
        <w:t>Pascal</w:t>
      </w:r>
      <w:proofErr w:type="spellEnd"/>
      <w:r w:rsidRPr="00BD7B10">
        <w:rPr>
          <w:lang w:val="ru-RU" w:eastAsia="ru-RU"/>
        </w:rPr>
        <w:t>. Составление программ. Задачи и упражнения разделов «Алгоритмы», «Способы описания алгоритмов», «Простые типы данных. Описание переменных», «Числовые типы данных. Выражения. Оператор присваивания. Процедуры ввода, вывода».</w:t>
      </w:r>
    </w:p>
    <w:p w:rsidR="00633990" w:rsidRPr="00BD7B10" w:rsidRDefault="00633990" w:rsidP="00633990">
      <w:pPr>
        <w:suppressAutoHyphens w:val="0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>Тема 2.2. Логический тип данных. Условный оператор. Составной оператор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Логический тип данных. Логические выражения. Сложные условные выражения (логические операции </w:t>
      </w:r>
      <w:r w:rsidRPr="00BD7B10">
        <w:rPr>
          <w:b/>
          <w:bCs/>
          <w:lang w:eastAsia="ru-RU"/>
        </w:rPr>
        <w:t>and</w:t>
      </w:r>
      <w:r w:rsidRPr="00BD7B10">
        <w:rPr>
          <w:lang w:val="ru-RU" w:eastAsia="ru-RU"/>
        </w:rPr>
        <w:t xml:space="preserve">, </w:t>
      </w:r>
      <w:r w:rsidRPr="00BD7B10">
        <w:rPr>
          <w:b/>
          <w:bCs/>
          <w:lang w:val="ru-RU" w:eastAsia="ru-RU"/>
        </w:rPr>
        <w:t>о</w:t>
      </w:r>
      <w:r w:rsidRPr="00BD7B10">
        <w:rPr>
          <w:b/>
          <w:bCs/>
          <w:lang w:eastAsia="ru-RU"/>
        </w:rPr>
        <w:t>r</w:t>
      </w:r>
      <w:r w:rsidRPr="00BD7B10">
        <w:rPr>
          <w:lang w:val="ru-RU" w:eastAsia="ru-RU"/>
        </w:rPr>
        <w:t xml:space="preserve">, </w:t>
      </w:r>
      <w:r w:rsidRPr="00BD7B10">
        <w:rPr>
          <w:b/>
          <w:bCs/>
          <w:lang w:eastAsia="ru-RU"/>
        </w:rPr>
        <w:t>not</w:t>
      </w:r>
      <w:r w:rsidRPr="00BD7B10">
        <w:rPr>
          <w:lang w:val="ru-RU" w:eastAsia="ru-RU"/>
        </w:rPr>
        <w:t>). Условный оператор. Составной оператор.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Этапы решения задачи на ЭВМ.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знать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/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понимать: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назначение условного оператора;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lastRenderedPageBreak/>
        <w:t>способ записи условного оператора;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логический тип данных;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логические операторы </w:t>
      </w:r>
      <w:r w:rsidRPr="00BD7B10">
        <w:rPr>
          <w:b/>
          <w:bCs/>
          <w:lang w:val="ru-RU" w:eastAsia="ru-RU"/>
        </w:rPr>
        <w:t>OR</w:t>
      </w:r>
      <w:r w:rsidRPr="00BD7B10">
        <w:rPr>
          <w:lang w:val="ru-RU" w:eastAsia="ru-RU"/>
        </w:rPr>
        <w:t xml:space="preserve">, </w:t>
      </w:r>
      <w:r w:rsidRPr="00BD7B10">
        <w:rPr>
          <w:b/>
          <w:bCs/>
          <w:lang w:val="ru-RU" w:eastAsia="ru-RU"/>
        </w:rPr>
        <w:t>AND</w:t>
      </w:r>
      <w:r w:rsidRPr="00BD7B10">
        <w:rPr>
          <w:lang w:val="ru-RU" w:eastAsia="ru-RU"/>
        </w:rPr>
        <w:t xml:space="preserve">, </w:t>
      </w:r>
      <w:r w:rsidRPr="00BD7B10">
        <w:rPr>
          <w:b/>
          <w:bCs/>
          <w:lang w:val="ru-RU" w:eastAsia="ru-RU"/>
        </w:rPr>
        <w:t>NOT</w:t>
      </w:r>
      <w:r w:rsidRPr="00BD7B10">
        <w:rPr>
          <w:lang w:val="ru-RU" w:eastAsia="ru-RU"/>
        </w:rPr>
        <w:t>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операторные скобки </w:t>
      </w:r>
      <w:r w:rsidRPr="00BD7B10">
        <w:rPr>
          <w:b/>
          <w:bCs/>
          <w:lang w:val="ru-RU" w:eastAsia="ru-RU"/>
        </w:rPr>
        <w:t>BEGIN…END</w:t>
      </w:r>
      <w:r w:rsidRPr="00BD7B10">
        <w:rPr>
          <w:lang w:val="ru-RU" w:eastAsia="ru-RU"/>
        </w:rPr>
        <w:t>.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использовать условный оператор;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создавать сложные условия с помощью логических операторов.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работа:</w:t>
      </w:r>
      <w:r w:rsidRPr="00BD7B10">
        <w:rPr>
          <w:lang w:val="ru-RU" w:eastAsia="ru-RU"/>
        </w:rPr>
        <w:t xml:space="preserve"> решение задач по теме «Условный оператор». Упражнения и задачи разделов «Логический тип данных. Конструкции ветвления».</w:t>
      </w:r>
    </w:p>
    <w:p w:rsidR="00633990" w:rsidRPr="00BD7B10" w:rsidRDefault="00633990" w:rsidP="00633990">
      <w:pPr>
        <w:suppressAutoHyphens w:val="0"/>
        <w:spacing w:line="228" w:lineRule="auto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>Тема 2.3. Оператор выбора. Символьный тип данных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Оператор выбора. Символьный тип данных. Организация таблицы </w:t>
      </w:r>
      <w:r w:rsidRPr="00BD7B10">
        <w:rPr>
          <w:lang w:eastAsia="ru-RU"/>
        </w:rPr>
        <w:t>ASCII</w:t>
      </w:r>
      <w:r w:rsidRPr="00BD7B10">
        <w:rPr>
          <w:lang w:val="ru-RU" w:eastAsia="ru-RU"/>
        </w:rPr>
        <w:t>-кодов. Операции над данными символьного типа.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знать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/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понимать: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назначение оператора выбора варианта;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организацию таблицы ASCII-кодов;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операции, допустимые над данными символьного типа.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правильно применять оператор выбора варианта;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описывать данные символьного типа;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определять код символа и символ по заданному коду;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использовать основные функции для символьного типа данных. </w:t>
      </w:r>
    </w:p>
    <w:p w:rsidR="00633990" w:rsidRPr="00BD7B10" w:rsidRDefault="00633990" w:rsidP="00633990">
      <w:pPr>
        <w:suppressAutoHyphens w:val="0"/>
        <w:spacing w:line="228" w:lineRule="auto"/>
        <w:ind w:left="36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работа:</w:t>
      </w:r>
      <w:r w:rsidRPr="00BD7B10">
        <w:rPr>
          <w:lang w:val="ru-RU" w:eastAsia="ru-RU"/>
        </w:rPr>
        <w:t xml:space="preserve"> решение задач по теме «Оператор варианта». Упражнения и задачи раздела «Символьный тип данных. Оператор варианта».</w:t>
      </w:r>
    </w:p>
    <w:p w:rsidR="00633990" w:rsidRPr="00BD7B10" w:rsidRDefault="00633990" w:rsidP="00633990">
      <w:pPr>
        <w:suppressAutoHyphens w:val="0"/>
        <w:spacing w:line="244" w:lineRule="auto"/>
        <w:ind w:left="360"/>
        <w:jc w:val="both"/>
        <w:outlineLvl w:val="2"/>
        <w:rPr>
          <w:rFonts w:ascii="Arial" w:hAnsi="Arial" w:cs="Arial"/>
          <w:b/>
          <w:bCs/>
          <w:sz w:val="20"/>
          <w:szCs w:val="20"/>
          <w:lang w:val="ru-RU" w:eastAsia="ru-RU"/>
        </w:rPr>
      </w:pPr>
      <w:r w:rsidRPr="00BD7B10">
        <w:rPr>
          <w:b/>
          <w:bCs/>
          <w:lang w:val="ru-RU" w:eastAsia="ru-RU"/>
        </w:rPr>
        <w:t>Раздел 3. Циклы и графика</w:t>
      </w:r>
    </w:p>
    <w:p w:rsidR="00633990" w:rsidRPr="00BD7B10" w:rsidRDefault="00633990" w:rsidP="00633990">
      <w:pPr>
        <w:suppressAutoHyphens w:val="0"/>
        <w:spacing w:line="244" w:lineRule="auto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>Тема 3.1. Операторы циклов с условием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Понятие цикла. Тело цикла. Условия выполнения тела цикла. Циклы с условием и их виды. Оператор цикла с предусловием, блок-схема оператора. Оператор цикла с постусловием. Отличия циклов с предусловием от циклов с постусловием. Вложенные циклы. Бесконечные циклы.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знать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/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понимать: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циклы с условием и их виды;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различие между циклами с предусловием и постусловием;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правила записи циклов с предусловием и постусловием;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примеры использования циклов различных типов.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определять вид цикла, наиболее удобный для решения поставленной задачи;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использовать цикл с предусловием;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использовать цикл с постусловием.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</w:t>
      </w:r>
      <w:r w:rsidRPr="00BD7B10">
        <w:rPr>
          <w:lang w:val="ru-RU" w:eastAsia="ru-RU"/>
        </w:rPr>
        <w:t>: решение задач по теме «Оператор цикла с предусловием и с постусловием». Упражнения и задачи раздела «Операторы циклов».</w:t>
      </w:r>
    </w:p>
    <w:p w:rsidR="00633990" w:rsidRPr="00BD7B10" w:rsidRDefault="00633990" w:rsidP="00633990">
      <w:pPr>
        <w:suppressAutoHyphens w:val="0"/>
        <w:spacing w:line="244" w:lineRule="auto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 xml:space="preserve">Тема 3.2. Оператор цикла с параметром 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Оператор цикла с параметром. Правила записи параметра цикла. Вложенные циклы.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знать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/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понимать: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назначение и особенности использования цикла с параметром;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формат записи цикла с параметром;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тип данных параметра цикла.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определять целесообразность применения цикла с параметром для решения поставленной задачи;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lang w:val="ru-RU" w:eastAsia="ru-RU"/>
        </w:rPr>
        <w:t>использовать цикл с параметром.</w:t>
      </w:r>
    </w:p>
    <w:p w:rsidR="00633990" w:rsidRPr="00BD7B10" w:rsidRDefault="00633990" w:rsidP="00633990">
      <w:pPr>
        <w:suppressAutoHyphens w:val="0"/>
        <w:spacing w:line="244" w:lineRule="auto"/>
        <w:ind w:left="36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работа:</w:t>
      </w:r>
      <w:r w:rsidRPr="00BD7B10">
        <w:rPr>
          <w:lang w:val="ru-RU" w:eastAsia="ru-RU"/>
        </w:rPr>
        <w:t xml:space="preserve"> решение задач по теме «Оператор цикла с параметром». Упражнения и задачи раздела «Операторы циклов».</w:t>
      </w:r>
    </w:p>
    <w:p w:rsidR="00633990" w:rsidRPr="00BD7B10" w:rsidRDefault="00633990" w:rsidP="00633990">
      <w:pPr>
        <w:suppressAutoHyphens w:val="0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>Тема 3.3. Построение графических изображений</w:t>
      </w:r>
    </w:p>
    <w:p w:rsidR="00633990" w:rsidRPr="00BD7B10" w:rsidRDefault="00633990" w:rsidP="00633990">
      <w:pPr>
        <w:suppressAutoHyphens w:val="0"/>
        <w:ind w:left="360"/>
        <w:jc w:val="both"/>
        <w:outlineLvl w:val="3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BD7B10">
        <w:rPr>
          <w:b/>
          <w:bCs/>
          <w:lang w:val="ru-RU" w:eastAsia="ru-RU"/>
        </w:rPr>
        <w:t xml:space="preserve">средствами языка </w:t>
      </w:r>
      <w:proofErr w:type="spellStart"/>
      <w:r w:rsidRPr="00BD7B10">
        <w:rPr>
          <w:b/>
          <w:bCs/>
          <w:lang w:val="ru-RU" w:eastAsia="ru-RU"/>
        </w:rPr>
        <w:t>Pascal</w:t>
      </w:r>
      <w:proofErr w:type="spellEnd"/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lastRenderedPageBreak/>
        <w:t xml:space="preserve">Подключение модулей. Работа с модулем </w:t>
      </w:r>
      <w:proofErr w:type="spellStart"/>
      <w:r w:rsidRPr="00BD7B10">
        <w:rPr>
          <w:lang w:eastAsia="ru-RU"/>
        </w:rPr>
        <w:t>GraphABC</w:t>
      </w:r>
      <w:proofErr w:type="spellEnd"/>
      <w:r w:rsidRPr="00BD7B10">
        <w:rPr>
          <w:lang w:val="ru-RU" w:eastAsia="ru-RU"/>
        </w:rPr>
        <w:t>. Графический режим работы монитора. Переключение монитора в графический режим. Координаты. Подпрограммы вывода графических изображений. Пиксель. Вывод пикселя. Создание простейших графических изображений. Создание анимации.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знать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/</w:t>
      </w:r>
      <w:r w:rsidRPr="00BD7B10">
        <w:rPr>
          <w:lang w:eastAsia="ru-RU"/>
        </w:rPr>
        <w:t> </w:t>
      </w:r>
      <w:r w:rsidRPr="00BD7B10">
        <w:rPr>
          <w:lang w:val="ru-RU" w:eastAsia="ru-RU"/>
        </w:rPr>
        <w:t>понимать: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основные принципы построения графических изображений;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способ инициализации графического режима работы;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принцип анимации;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процедуры и функции модуля </w:t>
      </w:r>
      <w:proofErr w:type="spellStart"/>
      <w:r w:rsidRPr="00BD7B10">
        <w:rPr>
          <w:lang w:val="ru-RU" w:eastAsia="ru-RU"/>
        </w:rPr>
        <w:t>Graph</w:t>
      </w:r>
      <w:proofErr w:type="spellEnd"/>
      <w:r w:rsidRPr="00BD7B10">
        <w:rPr>
          <w:lang w:eastAsia="ru-RU"/>
        </w:rPr>
        <w:t>ABC</w:t>
      </w:r>
      <w:r w:rsidRPr="00BD7B10">
        <w:rPr>
          <w:lang w:val="ru-RU" w:eastAsia="ru-RU"/>
        </w:rPr>
        <w:t>.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Учащиеся должны уметь: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>инициализировать графический режим работы;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lang w:val="ru-RU" w:eastAsia="ru-RU"/>
        </w:rPr>
        <w:t xml:space="preserve">использовать для построения графических изображений процедуры и функции модуля </w:t>
      </w:r>
      <w:proofErr w:type="spellStart"/>
      <w:r w:rsidRPr="00BD7B10">
        <w:rPr>
          <w:lang w:val="ru-RU" w:eastAsia="ru-RU"/>
        </w:rPr>
        <w:t>Graph</w:t>
      </w:r>
      <w:proofErr w:type="spellEnd"/>
      <w:r w:rsidRPr="00BD7B10">
        <w:rPr>
          <w:lang w:eastAsia="ru-RU"/>
        </w:rPr>
        <w:t>ABC</w:t>
      </w:r>
      <w:r w:rsidRPr="00BD7B10">
        <w:rPr>
          <w:lang w:val="ru-RU" w:eastAsia="ru-RU"/>
        </w:rPr>
        <w:t>.</w:t>
      </w:r>
    </w:p>
    <w:p w:rsidR="00633990" w:rsidRPr="00BD7B10" w:rsidRDefault="00633990" w:rsidP="00633990">
      <w:pPr>
        <w:suppressAutoHyphens w:val="0"/>
        <w:ind w:left="360"/>
        <w:rPr>
          <w:lang w:val="ru-RU" w:eastAsia="ru-RU"/>
        </w:rPr>
      </w:pPr>
      <w:r w:rsidRPr="00BD7B10">
        <w:rPr>
          <w:b/>
          <w:bCs/>
          <w:lang w:val="ru-RU" w:eastAsia="ru-RU"/>
        </w:rPr>
        <w:t>Практическая работа:</w:t>
      </w:r>
      <w:r w:rsidRPr="00BD7B10">
        <w:rPr>
          <w:lang w:val="ru-RU" w:eastAsia="ru-RU"/>
        </w:rPr>
        <w:t xml:space="preserve"> построение графических изображений средствами языка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>. Упражнения и задачи раздела «Графика».</w:t>
      </w:r>
    </w:p>
    <w:p w:rsidR="00633990" w:rsidRPr="00BD7B10" w:rsidRDefault="00633990" w:rsidP="00633990">
      <w:pPr>
        <w:suppressAutoHyphens w:val="0"/>
        <w:ind w:left="360"/>
        <w:jc w:val="both"/>
        <w:outlineLvl w:val="3"/>
        <w:rPr>
          <w:b/>
          <w:bCs/>
          <w:lang w:val="ru-RU" w:eastAsia="ru-RU"/>
        </w:rPr>
      </w:pPr>
      <w:r w:rsidRPr="00BD7B10">
        <w:rPr>
          <w:b/>
          <w:bCs/>
          <w:lang w:val="ru-RU" w:eastAsia="ru-RU"/>
        </w:rPr>
        <w:t xml:space="preserve">Контрольная работа № 3. </w:t>
      </w:r>
    </w:p>
    <w:p w:rsidR="00684F04" w:rsidRPr="00BD7B10" w:rsidRDefault="00684F04" w:rsidP="00684F04">
      <w:pPr>
        <w:suppressAutoHyphens w:val="0"/>
        <w:spacing w:before="100" w:beforeAutospacing="1"/>
        <w:ind w:left="-539" w:firstLine="539"/>
        <w:jc w:val="center"/>
        <w:rPr>
          <w:lang w:val="ru-RU" w:eastAsia="ru-RU"/>
        </w:rPr>
      </w:pPr>
      <w:r w:rsidRPr="00BD7B10">
        <w:rPr>
          <w:b/>
          <w:bCs/>
          <w:sz w:val="27"/>
          <w:szCs w:val="27"/>
          <w:lang w:val="ru-RU" w:eastAsia="ru-RU"/>
        </w:rPr>
        <w:t>ТРЕБОВАНИЯ К УРОВНЮ ПОДГОТОВКИ ОБУЧАЮЩИХСЯ</w:t>
      </w:r>
    </w:p>
    <w:p w:rsidR="00684F04" w:rsidRPr="00BD7B10" w:rsidRDefault="00684F04" w:rsidP="00684F04">
      <w:pPr>
        <w:suppressAutoHyphens w:val="0"/>
        <w:spacing w:before="100" w:beforeAutospacing="1"/>
        <w:ind w:left="-539" w:firstLine="539"/>
        <w:rPr>
          <w:lang w:val="ru-RU" w:eastAsia="ru-RU"/>
        </w:rPr>
      </w:pPr>
      <w:r w:rsidRPr="00BD7B10">
        <w:rPr>
          <w:lang w:val="ru-RU" w:eastAsia="ru-RU"/>
        </w:rPr>
        <w:t>В</w:t>
      </w:r>
      <w:r w:rsidRPr="00BD7B10">
        <w:rPr>
          <w:b/>
          <w:bCs/>
          <w:lang w:val="ru-RU" w:eastAsia="ru-RU"/>
        </w:rPr>
        <w:t xml:space="preserve"> </w:t>
      </w:r>
      <w:r w:rsidRPr="00BD7B10">
        <w:rPr>
          <w:lang w:val="ru-RU" w:eastAsia="ru-RU"/>
        </w:rPr>
        <w:t xml:space="preserve">процесс обучения заложены следующие необходимые умения и навыки: 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Знать основные алгоритмические конструкции: следование, ветвление, цикл при решении задач;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Знать основные принципы построения алгоритма для решения задач;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Знать этапы решения задач на компьютере;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Знать назначение языков программирования;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>Уметь составлять алгоритмы решения задач;</w:t>
      </w:r>
    </w:p>
    <w:p w:rsidR="00684F04" w:rsidRPr="00BD7B10" w:rsidRDefault="00684F04" w:rsidP="00684F04">
      <w:pPr>
        <w:numPr>
          <w:ilvl w:val="0"/>
          <w:numId w:val="30"/>
        </w:numPr>
        <w:suppressAutoHyphens w:val="0"/>
        <w:spacing w:before="100" w:beforeAutospacing="1"/>
        <w:rPr>
          <w:lang w:val="ru-RU" w:eastAsia="ru-RU"/>
        </w:rPr>
      </w:pPr>
      <w:r w:rsidRPr="00BD7B10">
        <w:rPr>
          <w:lang w:val="ru-RU" w:eastAsia="ru-RU"/>
        </w:rPr>
        <w:t xml:space="preserve">Уметь составлять программы и реализовывать их на компьютере с использованием языка программирования </w:t>
      </w:r>
      <w:r w:rsidRPr="00BD7B10">
        <w:rPr>
          <w:lang w:eastAsia="ru-RU"/>
        </w:rPr>
        <w:t>Pascal</w:t>
      </w:r>
      <w:r w:rsidRPr="00BD7B10">
        <w:rPr>
          <w:lang w:val="ru-RU" w:eastAsia="ru-RU"/>
        </w:rPr>
        <w:t>.</w:t>
      </w:r>
    </w:p>
    <w:p w:rsidR="00DC00EE" w:rsidRPr="00BD7B10" w:rsidRDefault="00DC00EE" w:rsidP="002E2AF8">
      <w:pPr>
        <w:suppressAutoHyphens w:val="0"/>
        <w:spacing w:before="100" w:beforeAutospacing="1"/>
        <w:rPr>
          <w:lang w:val="ru-RU" w:eastAsia="ru-RU"/>
        </w:rPr>
      </w:pPr>
    </w:p>
    <w:p w:rsidR="00FC2CDA" w:rsidRPr="00BD7B10" w:rsidRDefault="00FC2CDA" w:rsidP="00633990">
      <w:pPr>
        <w:suppressAutoHyphens w:val="0"/>
        <w:spacing w:before="100" w:beforeAutospacing="1"/>
        <w:ind w:firstLine="709"/>
        <w:rPr>
          <w:lang w:val="ru-RU" w:eastAsia="ru-RU"/>
        </w:rPr>
        <w:sectPr w:rsidR="00FC2CDA" w:rsidRPr="00BD7B10" w:rsidSect="00FC2CDA">
          <w:pgSz w:w="11906" w:h="16838"/>
          <w:pgMar w:top="1134" w:right="707" w:bottom="709" w:left="993" w:header="708" w:footer="708" w:gutter="0"/>
          <w:cols w:space="708"/>
          <w:docGrid w:linePitch="360"/>
        </w:sectPr>
      </w:pPr>
    </w:p>
    <w:p w:rsidR="00FC2CDA" w:rsidRPr="00BD7B10" w:rsidRDefault="00FC2CDA" w:rsidP="00633990">
      <w:pPr>
        <w:suppressAutoHyphens w:val="0"/>
        <w:spacing w:before="100" w:beforeAutospacing="1"/>
        <w:ind w:firstLine="709"/>
        <w:rPr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9"/>
        <w:gridCol w:w="12317"/>
        <w:gridCol w:w="1579"/>
      </w:tblGrid>
      <w:tr w:rsidR="00BD7B10" w:rsidRPr="00BD7B10" w:rsidTr="00FB5C33">
        <w:trPr>
          <w:trHeight w:val="293"/>
        </w:trPr>
        <w:tc>
          <w:tcPr>
            <w:tcW w:w="0" w:type="auto"/>
            <w:vMerge w:val="restart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  <w:r w:rsidRPr="00BD7B10">
              <w:rPr>
                <w:rFonts w:eastAsiaTheme="minorHAnsi"/>
                <w:b/>
                <w:lang w:val="ru-RU" w:eastAsia="en-US"/>
              </w:rPr>
              <w:t>№урока</w:t>
            </w:r>
          </w:p>
        </w:tc>
        <w:tc>
          <w:tcPr>
            <w:tcW w:w="0" w:type="auto"/>
            <w:vMerge w:val="restart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  <w:r w:rsidRPr="00BD7B10">
              <w:rPr>
                <w:rFonts w:eastAsiaTheme="minorHAnsi"/>
                <w:b/>
                <w:lang w:val="ru-RU" w:eastAsia="en-US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  <w:r w:rsidRPr="00BD7B10">
              <w:rPr>
                <w:rFonts w:eastAsiaTheme="minorHAnsi"/>
                <w:b/>
                <w:lang w:val="ru-RU" w:eastAsia="en-US"/>
              </w:rPr>
              <w:t>Кол</w:t>
            </w:r>
            <w:r>
              <w:rPr>
                <w:rFonts w:eastAsiaTheme="minorHAnsi"/>
                <w:b/>
                <w:lang w:val="ru-RU" w:eastAsia="en-US"/>
              </w:rPr>
              <w:t>-во</w:t>
            </w:r>
            <w:r w:rsidRPr="00BD7B10">
              <w:rPr>
                <w:rFonts w:eastAsiaTheme="minorHAnsi"/>
                <w:b/>
                <w:lang w:val="ru-RU" w:eastAsia="en-US"/>
              </w:rPr>
              <w:t xml:space="preserve"> часов</w:t>
            </w:r>
          </w:p>
        </w:tc>
      </w:tr>
      <w:tr w:rsidR="00BD7B10" w:rsidRPr="00BD7B10" w:rsidTr="00FB5C33">
        <w:trPr>
          <w:trHeight w:val="293"/>
        </w:trPr>
        <w:tc>
          <w:tcPr>
            <w:tcW w:w="0" w:type="auto"/>
            <w:vMerge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</w:p>
        </w:tc>
        <w:tc>
          <w:tcPr>
            <w:tcW w:w="0" w:type="auto"/>
            <w:vMerge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</w:p>
        </w:tc>
        <w:tc>
          <w:tcPr>
            <w:tcW w:w="0" w:type="auto"/>
            <w:vMerge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b/>
                <w:lang w:val="ru-RU" w:eastAsia="en-US"/>
              </w:rPr>
            </w:pP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Техника безопасности. Текстовый редактор языка. Основы языка. Структура программы. Основные математические функции.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 xml:space="preserve"> Язык программирования </w:t>
            </w:r>
            <w:proofErr w:type="spellStart"/>
            <w:proofErr w:type="gramStart"/>
            <w:r w:rsidRPr="00BD7B10">
              <w:rPr>
                <w:rFonts w:eastAsiaTheme="minorHAnsi"/>
                <w:lang w:val="ru-RU" w:eastAsia="en-US"/>
              </w:rPr>
              <w:t>Pascal</w:t>
            </w:r>
            <w:proofErr w:type="spellEnd"/>
            <w:r w:rsidRPr="00BD7B10">
              <w:rPr>
                <w:rFonts w:eastAsiaTheme="minorHAnsi"/>
                <w:lang w:val="ru-RU" w:eastAsia="en-US"/>
              </w:rPr>
              <w:t xml:space="preserve"> .</w:t>
            </w:r>
            <w:proofErr w:type="gramEnd"/>
            <w:r w:rsidRPr="00BD7B10">
              <w:rPr>
                <w:rFonts w:eastAsiaTheme="minorHAnsi"/>
                <w:lang w:val="ru-RU" w:eastAsia="en-US"/>
              </w:rPr>
              <w:t xml:space="preserve"> Текстовый редактор языка.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 xml:space="preserve">Практическая работа №1. Язык программирования </w:t>
            </w:r>
            <w:proofErr w:type="spellStart"/>
            <w:proofErr w:type="gramStart"/>
            <w:r w:rsidRPr="00BD7B10">
              <w:rPr>
                <w:rFonts w:eastAsiaTheme="minorHAnsi"/>
                <w:lang w:val="ru-RU" w:eastAsia="en-US"/>
              </w:rPr>
              <w:t>Pascal</w:t>
            </w:r>
            <w:proofErr w:type="spellEnd"/>
            <w:r w:rsidRPr="00BD7B10">
              <w:rPr>
                <w:rFonts w:eastAsiaTheme="minorHAnsi"/>
                <w:lang w:val="ru-RU" w:eastAsia="en-US"/>
              </w:rPr>
              <w:t xml:space="preserve"> .</w:t>
            </w:r>
            <w:proofErr w:type="gramEnd"/>
            <w:r w:rsidRPr="00BD7B10">
              <w:rPr>
                <w:rFonts w:eastAsiaTheme="minorHAnsi"/>
                <w:lang w:val="ru-RU" w:eastAsia="en-US"/>
              </w:rPr>
              <w:t xml:space="preserve"> Текстовый редактор языка.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4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Структура программы. Разделы описания.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5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</w:t>
            </w:r>
            <w:proofErr w:type="gramStart"/>
            <w:r w:rsidRPr="00BD7B10">
              <w:rPr>
                <w:rFonts w:eastAsiaTheme="minorHAnsi"/>
                <w:lang w:val="ru-RU" w:eastAsia="en-US"/>
              </w:rPr>
              <w:t>2 .</w:t>
            </w:r>
            <w:proofErr w:type="gramEnd"/>
            <w:r w:rsidRPr="00BD7B10">
              <w:rPr>
                <w:rFonts w:eastAsiaTheme="minorHAnsi"/>
                <w:lang w:val="ru-RU" w:eastAsia="en-US"/>
              </w:rPr>
              <w:t xml:space="preserve"> Структура программы. Разделы описания.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6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Основные математические функции. Первая программа.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7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№3. Основные математические функции. Первая программа.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8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Ввод и вывод данных. Форматы вывода.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9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№4. Ввод и вывод данных. Форматы вывода.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lang w:val="ru-RU" w:eastAsia="ru-RU"/>
              </w:rPr>
              <w:t xml:space="preserve">Форматы вывода. Составление линейных алгоритмов. 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10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Составление линейных алгоритмов. Комментарии в программе.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11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</w:t>
            </w:r>
            <w:proofErr w:type="gramStart"/>
            <w:r w:rsidRPr="00BD7B10">
              <w:rPr>
                <w:rFonts w:eastAsiaTheme="minorHAnsi"/>
                <w:lang w:val="ru-RU" w:eastAsia="en-US"/>
              </w:rPr>
              <w:t>5 .</w:t>
            </w:r>
            <w:proofErr w:type="gramEnd"/>
            <w:r w:rsidRPr="00BD7B10">
              <w:rPr>
                <w:rFonts w:eastAsiaTheme="minorHAnsi"/>
                <w:lang w:val="ru-RU" w:eastAsia="en-US"/>
              </w:rPr>
              <w:t xml:space="preserve"> Составление линейных алгоритмов. Комментарии в программе.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12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Составление линейных алгоритмов с использованием арифметических операций.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13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№6. Составление линейных алгоритмов с использованием арифметических операций.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14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№7. Составление линейных алгоритмов с использованием основных функций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lang w:val="ru-RU" w:eastAsia="ru-RU"/>
              </w:rPr>
              <w:t xml:space="preserve">Условный оператор. Оператор выбора. 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15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Условный оператор. Структура условного оператора.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16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№8. Условный оператор. Структура условного оператора.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17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Условный оператор. Простые условия.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18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№9. Условный оператор. Простые условия.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19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Условный оператор. Составные условия.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20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№10. Условный оператор. Составные условия.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21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Операторные скобки.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22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№11. Операторные скобки.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23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. Операторные скобки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24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№23. Условный оператор. Составные условия.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lang w:val="ru-RU" w:eastAsia="ru-RU"/>
              </w:rPr>
              <w:t xml:space="preserve">Графика. 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25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№24. Графика. Графические примитивы.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26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Структура графической программы. Прямые линии. Прямоугольники.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27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Структура графической программы. Прямые линии. Прямоугольники.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28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№25. Структура графической программы. Прямые линии. Прямоугольники.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lastRenderedPageBreak/>
              <w:t>29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№25. Структура графической программы. Прямые линии. Прямоугольники.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30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Графика. Окружность. Эллипс. Дуга. Сектор.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31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№26. Графика. Окружность. Эллипс. Дуга. Сектор.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32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№26. Графика. Окружность. Эллипс. Дуга. Сектор.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33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№27. Графика. Закрашивание.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  <w:tr w:rsidR="00BD7B10" w:rsidRPr="00BD7B10" w:rsidTr="00FB5C33"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34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Практическая работа №28. Построение графиков на экране.</w:t>
            </w:r>
          </w:p>
        </w:tc>
        <w:tc>
          <w:tcPr>
            <w:tcW w:w="0" w:type="auto"/>
          </w:tcPr>
          <w:p w:rsidR="00BD7B10" w:rsidRPr="00BD7B10" w:rsidRDefault="00BD7B10" w:rsidP="00BD7B10">
            <w:pPr>
              <w:suppressAutoHyphens w:val="0"/>
              <w:rPr>
                <w:rFonts w:eastAsiaTheme="minorHAnsi"/>
                <w:lang w:val="ru-RU" w:eastAsia="en-US"/>
              </w:rPr>
            </w:pPr>
            <w:r w:rsidRPr="00BD7B10">
              <w:rPr>
                <w:rFonts w:eastAsiaTheme="minorHAnsi"/>
                <w:lang w:val="ru-RU" w:eastAsia="en-US"/>
              </w:rPr>
              <w:t>1</w:t>
            </w:r>
          </w:p>
        </w:tc>
      </w:tr>
    </w:tbl>
    <w:p w:rsidR="00FC2CDA" w:rsidRPr="00BD7B10" w:rsidRDefault="00B62333" w:rsidP="00B62333">
      <w:pPr>
        <w:suppressAutoHyphens w:val="0"/>
        <w:spacing w:after="200" w:line="276" w:lineRule="auto"/>
        <w:rPr>
          <w:lang w:val="ru-RU" w:eastAsia="ru-RU"/>
        </w:rPr>
        <w:sectPr w:rsidR="00FC2CDA" w:rsidRPr="00BD7B10" w:rsidSect="00B62333">
          <w:pgSz w:w="16838" w:h="11906" w:orient="landscape"/>
          <w:pgMar w:top="426" w:right="709" w:bottom="992" w:left="1134" w:header="709" w:footer="709" w:gutter="0"/>
          <w:cols w:space="708"/>
          <w:docGrid w:linePitch="360"/>
        </w:sectPr>
      </w:pPr>
      <w:r w:rsidRPr="00BD7B10">
        <w:rPr>
          <w:lang w:val="ru-RU" w:eastAsia="ru-RU"/>
        </w:rPr>
        <w:br w:type="page"/>
      </w:r>
    </w:p>
    <w:p w:rsidR="00CE2601" w:rsidRPr="00BD7B10" w:rsidRDefault="00CE2601" w:rsidP="00B62333">
      <w:pPr>
        <w:suppressAutoHyphens w:val="0"/>
        <w:spacing w:before="100" w:beforeAutospacing="1"/>
        <w:rPr>
          <w:lang w:val="ru-RU" w:eastAsia="ru-RU"/>
        </w:rPr>
      </w:pPr>
    </w:p>
    <w:p w:rsidR="00633990" w:rsidRPr="00BD7B10" w:rsidRDefault="00633990" w:rsidP="00633990">
      <w:pPr>
        <w:suppressAutoHyphens w:val="0"/>
        <w:spacing w:before="100" w:beforeAutospacing="1"/>
        <w:ind w:firstLine="709"/>
        <w:jc w:val="center"/>
        <w:rPr>
          <w:lang w:val="ru-RU" w:eastAsia="ru-RU"/>
        </w:rPr>
      </w:pPr>
      <w:r w:rsidRPr="00BD7B10">
        <w:rPr>
          <w:b/>
          <w:bCs/>
          <w:sz w:val="27"/>
          <w:szCs w:val="27"/>
          <w:lang w:val="ru-RU" w:eastAsia="ru-RU"/>
        </w:rPr>
        <w:t xml:space="preserve">ЛИТЕРАТУРА </w:t>
      </w:r>
    </w:p>
    <w:p w:rsidR="00633990" w:rsidRPr="00BD7B10" w:rsidRDefault="00633990" w:rsidP="00633990">
      <w:pPr>
        <w:suppressAutoHyphens w:val="0"/>
        <w:spacing w:before="100" w:beforeAutospacing="1"/>
        <w:ind w:firstLine="567"/>
        <w:rPr>
          <w:lang w:val="ru-RU" w:eastAsia="ru-RU"/>
        </w:rPr>
      </w:pPr>
      <w:r w:rsidRPr="00BD7B10">
        <w:rPr>
          <w:lang w:val="ru-RU" w:eastAsia="ru-RU"/>
        </w:rPr>
        <w:t xml:space="preserve">Преподавание данного элективного учебного предмета ориентировано на использование </w:t>
      </w:r>
      <w:r w:rsidRPr="00BD7B10">
        <w:rPr>
          <w:b/>
          <w:bCs/>
          <w:lang w:val="ru-RU" w:eastAsia="ru-RU"/>
        </w:rPr>
        <w:t>учебного и программно-методического комплекса</w:t>
      </w:r>
      <w:r w:rsidRPr="00BD7B10">
        <w:rPr>
          <w:lang w:val="ru-RU" w:eastAsia="ru-RU"/>
        </w:rPr>
        <w:t xml:space="preserve">, в который входят: </w:t>
      </w:r>
    </w:p>
    <w:p w:rsidR="000350E2" w:rsidRPr="00BD7B10" w:rsidRDefault="000350E2" w:rsidP="000350E2">
      <w:pPr>
        <w:rPr>
          <w:lang w:val="ru-RU"/>
        </w:rPr>
      </w:pPr>
      <w:r w:rsidRPr="00BD7B10">
        <w:rPr>
          <w:lang w:val="ru-RU"/>
        </w:rPr>
        <w:t xml:space="preserve">1.Андреева Т.А. Программирование на языке </w:t>
      </w:r>
      <w:r w:rsidRPr="00BD7B10">
        <w:t>Pascal</w:t>
      </w:r>
      <w:r w:rsidRPr="00BD7B10">
        <w:rPr>
          <w:lang w:val="ru-RU"/>
        </w:rPr>
        <w:t>. Лаборатория базовых знаний.</w:t>
      </w:r>
      <w:r w:rsidR="00B62333" w:rsidRPr="00BD7B10">
        <w:rPr>
          <w:lang w:val="ru-RU"/>
        </w:rPr>
        <w:t xml:space="preserve"> 201</w:t>
      </w:r>
      <w:r w:rsidRPr="00BD7B10">
        <w:rPr>
          <w:lang w:val="ru-RU"/>
        </w:rPr>
        <w:t>5г.</w:t>
      </w:r>
    </w:p>
    <w:p w:rsidR="000350E2" w:rsidRPr="00BD7B10" w:rsidRDefault="000350E2" w:rsidP="000350E2">
      <w:pPr>
        <w:rPr>
          <w:lang w:val="ru-RU"/>
        </w:rPr>
      </w:pPr>
      <w:r w:rsidRPr="00BD7B10">
        <w:rPr>
          <w:lang w:val="ru-RU"/>
        </w:rPr>
        <w:t xml:space="preserve">2. В. Б. Попов </w:t>
      </w:r>
      <w:r w:rsidRPr="00BD7B10">
        <w:t>Turbo</w:t>
      </w:r>
      <w:r w:rsidRPr="00BD7B10">
        <w:rPr>
          <w:lang w:val="ru-RU"/>
        </w:rPr>
        <w:t xml:space="preserve"> </w:t>
      </w:r>
      <w:r w:rsidRPr="00BD7B10">
        <w:t>Pascal</w:t>
      </w:r>
      <w:r w:rsidRPr="00BD7B10">
        <w:rPr>
          <w:lang w:val="ru-RU"/>
        </w:rPr>
        <w:t xml:space="preserve"> для школьн</w:t>
      </w:r>
      <w:r w:rsidR="00B62333" w:rsidRPr="00BD7B10">
        <w:rPr>
          <w:lang w:val="ru-RU"/>
        </w:rPr>
        <w:t>иков. Финансы и статистика. 2014</w:t>
      </w:r>
      <w:r w:rsidRPr="00BD7B10">
        <w:rPr>
          <w:lang w:val="ru-RU"/>
        </w:rPr>
        <w:t xml:space="preserve"> г.</w:t>
      </w:r>
    </w:p>
    <w:p w:rsidR="000350E2" w:rsidRPr="00BD7B10" w:rsidRDefault="000350E2" w:rsidP="000350E2">
      <w:pPr>
        <w:rPr>
          <w:lang w:val="ru-RU"/>
        </w:rPr>
      </w:pPr>
      <w:r w:rsidRPr="00BD7B10">
        <w:rPr>
          <w:lang w:val="ru-RU"/>
        </w:rPr>
        <w:t>3.Окулов С.М. Программирование в алгоритмах.</w:t>
      </w:r>
      <w:r w:rsidR="00B62333" w:rsidRPr="00BD7B10">
        <w:rPr>
          <w:lang w:val="ru-RU"/>
        </w:rPr>
        <w:t xml:space="preserve"> Лаборатория базовых знаний. 201</w:t>
      </w:r>
      <w:r w:rsidRPr="00BD7B10">
        <w:rPr>
          <w:lang w:val="ru-RU"/>
        </w:rPr>
        <w:t>5г.</w:t>
      </w:r>
    </w:p>
    <w:p w:rsidR="000350E2" w:rsidRPr="00BD7B10" w:rsidRDefault="000350E2" w:rsidP="000350E2">
      <w:pPr>
        <w:ind w:right="-284"/>
        <w:rPr>
          <w:lang w:val="ru-RU"/>
        </w:rPr>
      </w:pPr>
      <w:r w:rsidRPr="00BD7B10">
        <w:rPr>
          <w:lang w:val="ru-RU"/>
        </w:rPr>
        <w:t xml:space="preserve">4. Семакин И.Г., </w:t>
      </w:r>
      <w:proofErr w:type="spellStart"/>
      <w:r w:rsidRPr="00BD7B10">
        <w:rPr>
          <w:lang w:val="ru-RU"/>
        </w:rPr>
        <w:t>Залогова</w:t>
      </w:r>
      <w:proofErr w:type="spellEnd"/>
      <w:r w:rsidRPr="00BD7B10">
        <w:rPr>
          <w:lang w:val="ru-RU"/>
        </w:rPr>
        <w:t xml:space="preserve"> Л.А. и др. Задачник-практикум по информатике. Лаборатория базовых знаний. 2005г.</w:t>
      </w:r>
    </w:p>
    <w:p w:rsidR="000350E2" w:rsidRPr="00BD7B10" w:rsidRDefault="000350E2" w:rsidP="000350E2">
      <w:pPr>
        <w:ind w:right="-426"/>
        <w:rPr>
          <w:lang w:val="ru-RU"/>
        </w:rPr>
      </w:pPr>
      <w:r w:rsidRPr="00BD7B10">
        <w:rPr>
          <w:lang w:val="ru-RU"/>
        </w:rPr>
        <w:t>5. С.А. Абрамов, Г.Г. Гнездилова и др. Задачи по прогр</w:t>
      </w:r>
      <w:r w:rsidR="00B62333" w:rsidRPr="00BD7B10">
        <w:rPr>
          <w:lang w:val="ru-RU"/>
        </w:rPr>
        <w:t>аммированию. Москва, Наука, 2019</w:t>
      </w:r>
    </w:p>
    <w:p w:rsidR="000350E2" w:rsidRPr="00BD7B10" w:rsidRDefault="000350E2" w:rsidP="000350E2">
      <w:pPr>
        <w:ind w:right="-426"/>
        <w:rPr>
          <w:lang w:val="ru-RU"/>
        </w:rPr>
      </w:pPr>
      <w:r w:rsidRPr="00BD7B10">
        <w:rPr>
          <w:lang w:val="ru-RU" w:eastAsia="ru-RU"/>
        </w:rPr>
        <w:t xml:space="preserve">6. </w:t>
      </w:r>
      <w:r w:rsidR="00633990" w:rsidRPr="00BD7B10">
        <w:rPr>
          <w:lang w:val="ru-RU" w:eastAsia="ru-RU"/>
        </w:rPr>
        <w:t xml:space="preserve">Л.З. </w:t>
      </w:r>
      <w:proofErr w:type="spellStart"/>
      <w:r w:rsidR="00633990" w:rsidRPr="00BD7B10">
        <w:rPr>
          <w:lang w:val="ru-RU" w:eastAsia="ru-RU"/>
        </w:rPr>
        <w:t>Шауцукова</w:t>
      </w:r>
      <w:proofErr w:type="spellEnd"/>
      <w:r w:rsidR="00633990" w:rsidRPr="00BD7B10">
        <w:rPr>
          <w:lang w:val="ru-RU" w:eastAsia="ru-RU"/>
        </w:rPr>
        <w:t xml:space="preserve"> «Информатика. Алгоритмизация и программирование», </w:t>
      </w:r>
    </w:p>
    <w:p w:rsidR="00633990" w:rsidRPr="00BD7B10" w:rsidRDefault="000350E2" w:rsidP="000350E2">
      <w:pPr>
        <w:ind w:right="-426"/>
        <w:rPr>
          <w:lang w:val="ru-RU"/>
        </w:rPr>
      </w:pPr>
      <w:r w:rsidRPr="00BD7B10">
        <w:rPr>
          <w:lang w:val="ru-RU" w:eastAsia="ru-RU"/>
        </w:rPr>
        <w:t xml:space="preserve">7. </w:t>
      </w:r>
      <w:proofErr w:type="spellStart"/>
      <w:r w:rsidR="00633990" w:rsidRPr="00BD7B10">
        <w:rPr>
          <w:lang w:val="ru-RU" w:eastAsia="ru-RU"/>
        </w:rPr>
        <w:t>Э.В.Лебедева</w:t>
      </w:r>
      <w:proofErr w:type="spellEnd"/>
      <w:r w:rsidR="00633990" w:rsidRPr="00BD7B10">
        <w:rPr>
          <w:lang w:val="ru-RU" w:eastAsia="ru-RU"/>
        </w:rPr>
        <w:t xml:space="preserve"> «Практикум по решению задач в курсе информатики»,</w:t>
      </w:r>
    </w:p>
    <w:p w:rsidR="00633990" w:rsidRPr="00BD7B10" w:rsidRDefault="000350E2" w:rsidP="00633990">
      <w:pPr>
        <w:suppressAutoHyphens w:val="0"/>
        <w:spacing w:before="100" w:beforeAutospacing="1" w:line="360" w:lineRule="auto"/>
        <w:rPr>
          <w:lang w:val="ru-RU" w:eastAsia="ru-RU"/>
        </w:rPr>
      </w:pPr>
      <w:r w:rsidRPr="00BD7B10">
        <w:rPr>
          <w:lang w:val="ru-RU" w:eastAsia="ru-RU"/>
        </w:rPr>
        <w:t xml:space="preserve">8. </w:t>
      </w:r>
      <w:r w:rsidR="00633990" w:rsidRPr="00BD7B10">
        <w:rPr>
          <w:lang w:val="ru-RU" w:eastAsia="ru-RU"/>
        </w:rPr>
        <w:t xml:space="preserve">С.В. Мациевский, С.А. Ишанов, С.В. </w:t>
      </w:r>
      <w:proofErr w:type="spellStart"/>
      <w:r w:rsidR="00633990" w:rsidRPr="00BD7B10">
        <w:rPr>
          <w:lang w:val="ru-RU" w:eastAsia="ru-RU"/>
        </w:rPr>
        <w:t>Клевцур</w:t>
      </w:r>
      <w:proofErr w:type="spellEnd"/>
      <w:r w:rsidR="00633990" w:rsidRPr="00BD7B10">
        <w:rPr>
          <w:lang w:val="ru-RU" w:eastAsia="ru-RU"/>
        </w:rPr>
        <w:t xml:space="preserve"> «Информатика. Учебное пособие».</w:t>
      </w: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p w:rsidR="00633990" w:rsidRPr="00BD7B10" w:rsidRDefault="00633990" w:rsidP="00633990">
      <w:pPr>
        <w:jc w:val="center"/>
        <w:rPr>
          <w:lang w:val="ru-RU"/>
        </w:rPr>
      </w:pPr>
    </w:p>
    <w:sectPr w:rsidR="00633990" w:rsidRPr="00BD7B10" w:rsidSect="00FC2CDA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8089FA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A726726"/>
    <w:multiLevelType w:val="multilevel"/>
    <w:tmpl w:val="F1525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81AED"/>
    <w:multiLevelType w:val="multilevel"/>
    <w:tmpl w:val="60F0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460E8"/>
    <w:multiLevelType w:val="multilevel"/>
    <w:tmpl w:val="FD60D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96A48"/>
    <w:multiLevelType w:val="multilevel"/>
    <w:tmpl w:val="152C7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30747"/>
    <w:multiLevelType w:val="multilevel"/>
    <w:tmpl w:val="AB50A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6318B"/>
    <w:multiLevelType w:val="multilevel"/>
    <w:tmpl w:val="DBE2F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C7D08"/>
    <w:multiLevelType w:val="multilevel"/>
    <w:tmpl w:val="F9B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23CFB"/>
    <w:multiLevelType w:val="multilevel"/>
    <w:tmpl w:val="456A8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26D32"/>
    <w:multiLevelType w:val="multilevel"/>
    <w:tmpl w:val="D576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205BC"/>
    <w:multiLevelType w:val="multilevel"/>
    <w:tmpl w:val="5AA6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80528B"/>
    <w:multiLevelType w:val="multilevel"/>
    <w:tmpl w:val="BB2A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4B46B0"/>
    <w:multiLevelType w:val="multilevel"/>
    <w:tmpl w:val="0ACC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66228F"/>
    <w:multiLevelType w:val="multilevel"/>
    <w:tmpl w:val="17CA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A38F7"/>
    <w:multiLevelType w:val="multilevel"/>
    <w:tmpl w:val="10A877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BA423A"/>
    <w:multiLevelType w:val="multilevel"/>
    <w:tmpl w:val="ED5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B5B71"/>
    <w:multiLevelType w:val="multilevel"/>
    <w:tmpl w:val="7310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D6F85"/>
    <w:multiLevelType w:val="multilevel"/>
    <w:tmpl w:val="1CA2D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B03FF0"/>
    <w:multiLevelType w:val="multilevel"/>
    <w:tmpl w:val="366E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AB3D02"/>
    <w:multiLevelType w:val="multilevel"/>
    <w:tmpl w:val="8C80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149FA"/>
    <w:multiLevelType w:val="multilevel"/>
    <w:tmpl w:val="78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833A45"/>
    <w:multiLevelType w:val="multilevel"/>
    <w:tmpl w:val="6D0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46686C"/>
    <w:multiLevelType w:val="multilevel"/>
    <w:tmpl w:val="69A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482203"/>
    <w:multiLevelType w:val="hybridMultilevel"/>
    <w:tmpl w:val="1F9874AE"/>
    <w:lvl w:ilvl="0" w:tplc="C4081CD8">
      <w:numFmt w:val="bullet"/>
      <w:lvlText w:val="–"/>
      <w:lvlJc w:val="left"/>
      <w:pPr>
        <w:ind w:left="22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89CC444">
      <w:numFmt w:val="bullet"/>
      <w:lvlText w:val="•"/>
      <w:lvlJc w:val="left"/>
      <w:pPr>
        <w:ind w:left="1214" w:hanging="180"/>
      </w:pPr>
      <w:rPr>
        <w:rFonts w:hint="default"/>
        <w:lang w:val="ru-RU" w:eastAsia="ru-RU" w:bidi="ru-RU"/>
      </w:rPr>
    </w:lvl>
    <w:lvl w:ilvl="2" w:tplc="F2C61B18">
      <w:numFmt w:val="bullet"/>
      <w:lvlText w:val="•"/>
      <w:lvlJc w:val="left"/>
      <w:pPr>
        <w:ind w:left="2209" w:hanging="180"/>
      </w:pPr>
      <w:rPr>
        <w:rFonts w:hint="default"/>
        <w:lang w:val="ru-RU" w:eastAsia="ru-RU" w:bidi="ru-RU"/>
      </w:rPr>
    </w:lvl>
    <w:lvl w:ilvl="3" w:tplc="BABE7BC8">
      <w:numFmt w:val="bullet"/>
      <w:lvlText w:val="•"/>
      <w:lvlJc w:val="left"/>
      <w:pPr>
        <w:ind w:left="3203" w:hanging="180"/>
      </w:pPr>
      <w:rPr>
        <w:rFonts w:hint="default"/>
        <w:lang w:val="ru-RU" w:eastAsia="ru-RU" w:bidi="ru-RU"/>
      </w:rPr>
    </w:lvl>
    <w:lvl w:ilvl="4" w:tplc="104A362A">
      <w:numFmt w:val="bullet"/>
      <w:lvlText w:val="•"/>
      <w:lvlJc w:val="left"/>
      <w:pPr>
        <w:ind w:left="4198" w:hanging="180"/>
      </w:pPr>
      <w:rPr>
        <w:rFonts w:hint="default"/>
        <w:lang w:val="ru-RU" w:eastAsia="ru-RU" w:bidi="ru-RU"/>
      </w:rPr>
    </w:lvl>
    <w:lvl w:ilvl="5" w:tplc="70922930">
      <w:numFmt w:val="bullet"/>
      <w:lvlText w:val="•"/>
      <w:lvlJc w:val="left"/>
      <w:pPr>
        <w:ind w:left="5193" w:hanging="180"/>
      </w:pPr>
      <w:rPr>
        <w:rFonts w:hint="default"/>
        <w:lang w:val="ru-RU" w:eastAsia="ru-RU" w:bidi="ru-RU"/>
      </w:rPr>
    </w:lvl>
    <w:lvl w:ilvl="6" w:tplc="5ACCD46A">
      <w:numFmt w:val="bullet"/>
      <w:lvlText w:val="•"/>
      <w:lvlJc w:val="left"/>
      <w:pPr>
        <w:ind w:left="6187" w:hanging="180"/>
      </w:pPr>
      <w:rPr>
        <w:rFonts w:hint="default"/>
        <w:lang w:val="ru-RU" w:eastAsia="ru-RU" w:bidi="ru-RU"/>
      </w:rPr>
    </w:lvl>
    <w:lvl w:ilvl="7" w:tplc="610EBAB0">
      <w:numFmt w:val="bullet"/>
      <w:lvlText w:val="•"/>
      <w:lvlJc w:val="left"/>
      <w:pPr>
        <w:ind w:left="7182" w:hanging="180"/>
      </w:pPr>
      <w:rPr>
        <w:rFonts w:hint="default"/>
        <w:lang w:val="ru-RU" w:eastAsia="ru-RU" w:bidi="ru-RU"/>
      </w:rPr>
    </w:lvl>
    <w:lvl w:ilvl="8" w:tplc="7E18EF2C">
      <w:numFmt w:val="bullet"/>
      <w:lvlText w:val="•"/>
      <w:lvlJc w:val="left"/>
      <w:pPr>
        <w:ind w:left="8177" w:hanging="180"/>
      </w:pPr>
      <w:rPr>
        <w:rFonts w:hint="default"/>
        <w:lang w:val="ru-RU" w:eastAsia="ru-RU" w:bidi="ru-RU"/>
      </w:rPr>
    </w:lvl>
  </w:abstractNum>
  <w:abstractNum w:abstractNumId="25" w15:restartNumberingAfterBreak="0">
    <w:nsid w:val="5DA82E2C"/>
    <w:multiLevelType w:val="multilevel"/>
    <w:tmpl w:val="1AE4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62933"/>
    <w:multiLevelType w:val="multilevel"/>
    <w:tmpl w:val="712C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F17172"/>
    <w:multiLevelType w:val="multilevel"/>
    <w:tmpl w:val="D7F8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80E6D"/>
    <w:multiLevelType w:val="multilevel"/>
    <w:tmpl w:val="61B4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DC13CE"/>
    <w:multiLevelType w:val="multilevel"/>
    <w:tmpl w:val="F05A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97EB4"/>
    <w:multiLevelType w:val="multilevel"/>
    <w:tmpl w:val="4C442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9508FC"/>
    <w:multiLevelType w:val="multilevel"/>
    <w:tmpl w:val="A590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C5256B"/>
    <w:multiLevelType w:val="multilevel"/>
    <w:tmpl w:val="59F8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5349E3"/>
    <w:multiLevelType w:val="multilevel"/>
    <w:tmpl w:val="B7FCD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617EB6"/>
    <w:multiLevelType w:val="hybridMultilevel"/>
    <w:tmpl w:val="D6EE0792"/>
    <w:lvl w:ilvl="0" w:tplc="D7BE415C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CC98A0CA">
      <w:numFmt w:val="bullet"/>
      <w:lvlText w:val="•"/>
      <w:lvlJc w:val="left"/>
      <w:pPr>
        <w:ind w:left="1214" w:hanging="260"/>
      </w:pPr>
      <w:rPr>
        <w:rFonts w:hint="default"/>
        <w:lang w:val="ru-RU" w:eastAsia="ru-RU" w:bidi="ru-RU"/>
      </w:rPr>
    </w:lvl>
    <w:lvl w:ilvl="2" w:tplc="E97001CC">
      <w:numFmt w:val="bullet"/>
      <w:lvlText w:val="•"/>
      <w:lvlJc w:val="left"/>
      <w:pPr>
        <w:ind w:left="2209" w:hanging="260"/>
      </w:pPr>
      <w:rPr>
        <w:rFonts w:hint="default"/>
        <w:lang w:val="ru-RU" w:eastAsia="ru-RU" w:bidi="ru-RU"/>
      </w:rPr>
    </w:lvl>
    <w:lvl w:ilvl="3" w:tplc="6008A9E4">
      <w:numFmt w:val="bullet"/>
      <w:lvlText w:val="•"/>
      <w:lvlJc w:val="left"/>
      <w:pPr>
        <w:ind w:left="3203" w:hanging="260"/>
      </w:pPr>
      <w:rPr>
        <w:rFonts w:hint="default"/>
        <w:lang w:val="ru-RU" w:eastAsia="ru-RU" w:bidi="ru-RU"/>
      </w:rPr>
    </w:lvl>
    <w:lvl w:ilvl="4" w:tplc="3274FD94">
      <w:numFmt w:val="bullet"/>
      <w:lvlText w:val="•"/>
      <w:lvlJc w:val="left"/>
      <w:pPr>
        <w:ind w:left="4198" w:hanging="260"/>
      </w:pPr>
      <w:rPr>
        <w:rFonts w:hint="default"/>
        <w:lang w:val="ru-RU" w:eastAsia="ru-RU" w:bidi="ru-RU"/>
      </w:rPr>
    </w:lvl>
    <w:lvl w:ilvl="5" w:tplc="C2FCB868">
      <w:numFmt w:val="bullet"/>
      <w:lvlText w:val="•"/>
      <w:lvlJc w:val="left"/>
      <w:pPr>
        <w:ind w:left="5193" w:hanging="260"/>
      </w:pPr>
      <w:rPr>
        <w:rFonts w:hint="default"/>
        <w:lang w:val="ru-RU" w:eastAsia="ru-RU" w:bidi="ru-RU"/>
      </w:rPr>
    </w:lvl>
    <w:lvl w:ilvl="6" w:tplc="DCE4B428">
      <w:numFmt w:val="bullet"/>
      <w:lvlText w:val="•"/>
      <w:lvlJc w:val="left"/>
      <w:pPr>
        <w:ind w:left="6187" w:hanging="260"/>
      </w:pPr>
      <w:rPr>
        <w:rFonts w:hint="default"/>
        <w:lang w:val="ru-RU" w:eastAsia="ru-RU" w:bidi="ru-RU"/>
      </w:rPr>
    </w:lvl>
    <w:lvl w:ilvl="7" w:tplc="D8245506">
      <w:numFmt w:val="bullet"/>
      <w:lvlText w:val="•"/>
      <w:lvlJc w:val="left"/>
      <w:pPr>
        <w:ind w:left="7182" w:hanging="260"/>
      </w:pPr>
      <w:rPr>
        <w:rFonts w:hint="default"/>
        <w:lang w:val="ru-RU" w:eastAsia="ru-RU" w:bidi="ru-RU"/>
      </w:rPr>
    </w:lvl>
    <w:lvl w:ilvl="8" w:tplc="5E601486">
      <w:numFmt w:val="bullet"/>
      <w:lvlText w:val="•"/>
      <w:lvlJc w:val="left"/>
      <w:pPr>
        <w:ind w:left="8177" w:hanging="260"/>
      </w:pPr>
      <w:rPr>
        <w:rFonts w:hint="default"/>
        <w:lang w:val="ru-RU" w:eastAsia="ru-RU" w:bidi="ru-RU"/>
      </w:rPr>
    </w:lvl>
  </w:abstractNum>
  <w:abstractNum w:abstractNumId="35" w15:restartNumberingAfterBreak="0">
    <w:nsid w:val="7FBF08BC"/>
    <w:multiLevelType w:val="multilevel"/>
    <w:tmpl w:val="65EE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DC6D04"/>
    <w:multiLevelType w:val="multilevel"/>
    <w:tmpl w:val="2524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1872032">
    <w:abstractNumId w:val="10"/>
  </w:num>
  <w:num w:numId="2" w16cid:durableId="1226144142">
    <w:abstractNumId w:val="16"/>
  </w:num>
  <w:num w:numId="3" w16cid:durableId="1353267473">
    <w:abstractNumId w:val="20"/>
  </w:num>
  <w:num w:numId="4" w16cid:durableId="1572353692">
    <w:abstractNumId w:val="22"/>
  </w:num>
  <w:num w:numId="5" w16cid:durableId="1135953353">
    <w:abstractNumId w:val="11"/>
  </w:num>
  <w:num w:numId="6" w16cid:durableId="1957324969">
    <w:abstractNumId w:val="3"/>
  </w:num>
  <w:num w:numId="7" w16cid:durableId="95249467">
    <w:abstractNumId w:val="13"/>
  </w:num>
  <w:num w:numId="8" w16cid:durableId="2067484284">
    <w:abstractNumId w:val="12"/>
  </w:num>
  <w:num w:numId="9" w16cid:durableId="1134256903">
    <w:abstractNumId w:val="19"/>
  </w:num>
  <w:num w:numId="10" w16cid:durableId="802192953">
    <w:abstractNumId w:val="27"/>
  </w:num>
  <w:num w:numId="11" w16cid:durableId="1477643399">
    <w:abstractNumId w:val="28"/>
  </w:num>
  <w:num w:numId="12" w16cid:durableId="1431704420">
    <w:abstractNumId w:val="14"/>
  </w:num>
  <w:num w:numId="13" w16cid:durableId="704406989">
    <w:abstractNumId w:val="23"/>
  </w:num>
  <w:num w:numId="14" w16cid:durableId="1387873905">
    <w:abstractNumId w:val="17"/>
  </w:num>
  <w:num w:numId="15" w16cid:durableId="2006543418">
    <w:abstractNumId w:val="32"/>
  </w:num>
  <w:num w:numId="16" w16cid:durableId="675883549">
    <w:abstractNumId w:val="36"/>
  </w:num>
  <w:num w:numId="17" w16cid:durableId="1786538279">
    <w:abstractNumId w:val="4"/>
  </w:num>
  <w:num w:numId="18" w16cid:durableId="1639606270">
    <w:abstractNumId w:val="30"/>
  </w:num>
  <w:num w:numId="19" w16cid:durableId="503595723">
    <w:abstractNumId w:val="21"/>
  </w:num>
  <w:num w:numId="20" w16cid:durableId="1565525189">
    <w:abstractNumId w:val="7"/>
  </w:num>
  <w:num w:numId="21" w16cid:durableId="285044722">
    <w:abstractNumId w:val="9"/>
  </w:num>
  <w:num w:numId="22" w16cid:durableId="1300069737">
    <w:abstractNumId w:val="31"/>
  </w:num>
  <w:num w:numId="23" w16cid:durableId="290550033">
    <w:abstractNumId w:val="5"/>
  </w:num>
  <w:num w:numId="24" w16cid:durableId="977346721">
    <w:abstractNumId w:val="33"/>
  </w:num>
  <w:num w:numId="25" w16cid:durableId="71050081">
    <w:abstractNumId w:val="18"/>
  </w:num>
  <w:num w:numId="26" w16cid:durableId="523711723">
    <w:abstractNumId w:val="26"/>
  </w:num>
  <w:num w:numId="27" w16cid:durableId="1517961186">
    <w:abstractNumId w:val="6"/>
  </w:num>
  <w:num w:numId="28" w16cid:durableId="1028483821">
    <w:abstractNumId w:val="15"/>
  </w:num>
  <w:num w:numId="29" w16cid:durableId="769661057">
    <w:abstractNumId w:val="2"/>
  </w:num>
  <w:num w:numId="30" w16cid:durableId="1951814136">
    <w:abstractNumId w:val="35"/>
  </w:num>
  <w:num w:numId="31" w16cid:durableId="1109005027">
    <w:abstractNumId w:val="25"/>
  </w:num>
  <w:num w:numId="32" w16cid:durableId="1335912906">
    <w:abstractNumId w:val="8"/>
  </w:num>
  <w:num w:numId="33" w16cid:durableId="1789741064">
    <w:abstractNumId w:val="29"/>
  </w:num>
  <w:num w:numId="34" w16cid:durableId="927541758">
    <w:abstractNumId w:val="1"/>
  </w:num>
  <w:num w:numId="35" w16cid:durableId="200613221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6" w16cid:durableId="69427740">
    <w:abstractNumId w:val="34"/>
  </w:num>
  <w:num w:numId="37" w16cid:durableId="20019569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90"/>
    <w:rsid w:val="000350E2"/>
    <w:rsid w:val="000B28FC"/>
    <w:rsid w:val="002E2AF8"/>
    <w:rsid w:val="00462E3B"/>
    <w:rsid w:val="00481282"/>
    <w:rsid w:val="004F599F"/>
    <w:rsid w:val="00563DA7"/>
    <w:rsid w:val="00633990"/>
    <w:rsid w:val="00684F04"/>
    <w:rsid w:val="006919CE"/>
    <w:rsid w:val="00953D9E"/>
    <w:rsid w:val="00A04538"/>
    <w:rsid w:val="00A04CD5"/>
    <w:rsid w:val="00B230F4"/>
    <w:rsid w:val="00B54FCC"/>
    <w:rsid w:val="00B62333"/>
    <w:rsid w:val="00BB2805"/>
    <w:rsid w:val="00BD7B10"/>
    <w:rsid w:val="00C15151"/>
    <w:rsid w:val="00CE2601"/>
    <w:rsid w:val="00D44950"/>
    <w:rsid w:val="00DC00EE"/>
    <w:rsid w:val="00F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9951"/>
  <w15:docId w15:val="{1A94D9C4-B342-4576-ACC1-D77A3779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3">
    <w:name w:val="heading 3"/>
    <w:basedOn w:val="a"/>
    <w:next w:val="a"/>
    <w:link w:val="30"/>
    <w:qFormat/>
    <w:rsid w:val="00DC00EE"/>
    <w:pPr>
      <w:keepNext/>
      <w:suppressAutoHyphens w:val="0"/>
      <w:outlineLvl w:val="2"/>
    </w:pPr>
    <w:rPr>
      <w:sz w:val="28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DC00EE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8">
    <w:name w:val="heading 8"/>
    <w:basedOn w:val="a"/>
    <w:next w:val="a"/>
    <w:link w:val="80"/>
    <w:qFormat/>
    <w:rsid w:val="00DC00EE"/>
    <w:pPr>
      <w:suppressAutoHyphens w:val="0"/>
      <w:spacing w:before="240" w:after="60"/>
      <w:outlineLvl w:val="7"/>
    </w:pPr>
    <w:rPr>
      <w:i/>
      <w:i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2"/>
    <w:rPr>
      <w:rFonts w:ascii="Tahoma" w:eastAsia="Times New Roman" w:hAnsi="Tahoma" w:cs="Tahoma"/>
      <w:sz w:val="16"/>
      <w:szCs w:val="16"/>
      <w:lang w:val="en-US" w:eastAsia="ar-SA"/>
    </w:rPr>
  </w:style>
  <w:style w:type="table" w:styleId="a5">
    <w:name w:val="Table Grid"/>
    <w:basedOn w:val="a1"/>
    <w:uiPriority w:val="59"/>
    <w:rsid w:val="00CE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DC00EE"/>
    <w:pPr>
      <w:widowControl w:val="0"/>
      <w:suppressAutoHyphens w:val="0"/>
      <w:autoSpaceDE w:val="0"/>
      <w:autoSpaceDN w:val="0"/>
    </w:pPr>
    <w:rPr>
      <w:lang w:val="ru-RU"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DC00E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uiPriority w:val="1"/>
    <w:qFormat/>
    <w:rsid w:val="00DC00EE"/>
    <w:pPr>
      <w:widowControl w:val="0"/>
      <w:suppressAutoHyphens w:val="0"/>
      <w:autoSpaceDE w:val="0"/>
      <w:autoSpaceDN w:val="0"/>
      <w:ind w:left="222"/>
      <w:jc w:val="both"/>
    </w:pPr>
    <w:rPr>
      <w:sz w:val="22"/>
      <w:szCs w:val="22"/>
      <w:lang w:val="ru-RU" w:eastAsia="ru-RU" w:bidi="ru-RU"/>
    </w:rPr>
  </w:style>
  <w:style w:type="character" w:customStyle="1" w:styleId="30">
    <w:name w:val="Заголовок 3 Знак"/>
    <w:basedOn w:val="a0"/>
    <w:link w:val="3"/>
    <w:rsid w:val="00DC00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C00E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C00E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Гилазиева Алина Фердинандовна</cp:lastModifiedBy>
  <cp:revision>3</cp:revision>
  <cp:lastPrinted>2021-03-22T11:15:00Z</cp:lastPrinted>
  <dcterms:created xsi:type="dcterms:W3CDTF">2023-05-04T08:30:00Z</dcterms:created>
  <dcterms:modified xsi:type="dcterms:W3CDTF">2023-05-04T09:01:00Z</dcterms:modified>
</cp:coreProperties>
</file>